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278" w:rsidRPr="00806278" w:rsidRDefault="00806278" w:rsidP="00806278">
      <w:pPr>
        <w:pStyle w:val="Default"/>
        <w:rPr>
          <w:rFonts w:asciiTheme="minorHAnsi" w:hAnsiTheme="minorHAnsi" w:cstheme="minorHAnsi"/>
          <w:b/>
          <w:color w:val="000000" w:themeColor="text1"/>
          <w:sz w:val="32"/>
          <w:szCs w:val="32"/>
          <w:lang w:val="en-US"/>
        </w:rPr>
      </w:pPr>
      <w:r w:rsidRPr="00806278">
        <w:rPr>
          <w:rFonts w:asciiTheme="minorHAnsi" w:hAnsiTheme="minorHAnsi" w:cstheme="minorHAnsi"/>
          <w:b/>
          <w:color w:val="000000" w:themeColor="text1"/>
          <w:sz w:val="32"/>
          <w:lang w:val="en-US"/>
        </w:rPr>
        <w:t xml:space="preserve">ENAC - </w:t>
      </w:r>
      <w:r w:rsidRPr="00806278">
        <w:rPr>
          <w:rFonts w:asciiTheme="minorHAnsi" w:hAnsiTheme="minorHAnsi" w:cstheme="minorHAnsi"/>
          <w:b/>
          <w:color w:val="auto"/>
          <w:sz w:val="32"/>
          <w:szCs w:val="32"/>
          <w:lang w:val="en-US"/>
        </w:rPr>
        <w:t>PhD</w:t>
      </w:r>
      <w:r w:rsidRPr="00806278">
        <w:rPr>
          <w:rFonts w:asciiTheme="minorHAnsi" w:hAnsiTheme="minorHAnsi" w:cstheme="minorHAnsi"/>
          <w:b/>
          <w:bCs/>
          <w:color w:val="000000" w:themeColor="text1"/>
          <w:sz w:val="32"/>
          <w:szCs w:val="32"/>
          <w:lang w:val="en-US"/>
        </w:rPr>
        <w:t xml:space="preserve"> Student in Intelligent Thermal Energy Networks</w:t>
      </w:r>
    </w:p>
    <w:p w:rsidR="00806278" w:rsidRPr="00806278" w:rsidRDefault="00806278" w:rsidP="00806278">
      <w:pPr>
        <w:spacing w:after="0"/>
        <w:rPr>
          <w:rFonts w:cstheme="minorHAnsi"/>
          <w:color w:val="000000" w:themeColor="text1"/>
          <w:sz w:val="20"/>
          <w:szCs w:val="20"/>
        </w:rPr>
      </w:pPr>
      <w:r w:rsidRPr="00806278">
        <w:rPr>
          <w:rFonts w:cstheme="minorHAnsi"/>
          <w:color w:val="000000" w:themeColor="text1"/>
          <w:sz w:val="20"/>
          <w:szCs w:val="20"/>
        </w:rPr>
        <w:t>The Intelligent Maintenance and Operations Systems (IMOS) Lab at EPFL is looking for a motivated and out-of-the-box thinking PhD researcher, 100</w:t>
      </w:r>
      <w:r w:rsidRPr="00806278">
        <w:rPr>
          <w:rFonts w:cstheme="minorHAnsi"/>
          <w:color w:val="000000" w:themeColor="text1"/>
          <w:sz w:val="20"/>
          <w:szCs w:val="20"/>
        </w:rPr>
        <w:t xml:space="preserve"> </w:t>
      </w:r>
      <w:r w:rsidRPr="00806278">
        <w:rPr>
          <w:rFonts w:cstheme="minorHAnsi"/>
          <w:color w:val="000000" w:themeColor="text1"/>
          <w:sz w:val="20"/>
          <w:szCs w:val="20"/>
        </w:rPr>
        <w:t>% Lausanne, fixed-term, starting as soon as possible</w:t>
      </w:r>
      <w:r w:rsidRPr="00806278">
        <w:rPr>
          <w:rFonts w:cstheme="minorHAnsi"/>
          <w:sz w:val="20"/>
          <w:szCs w:val="20"/>
        </w:rPr>
        <w:t xml:space="preserve"> or upon agreement</w:t>
      </w:r>
      <w:r w:rsidRPr="00806278">
        <w:rPr>
          <w:rFonts w:cstheme="minorHAnsi"/>
          <w:color w:val="000000" w:themeColor="text1"/>
          <w:sz w:val="20"/>
          <w:szCs w:val="20"/>
        </w:rPr>
        <w:t>.</w:t>
      </w:r>
    </w:p>
    <w:p w:rsidR="00806278" w:rsidRPr="00FF7C5E" w:rsidRDefault="00806278" w:rsidP="00806278">
      <w:pPr>
        <w:spacing w:after="0"/>
        <w:rPr>
          <w:rFonts w:cstheme="minorHAnsi"/>
          <w:color w:val="000000" w:themeColor="text1"/>
        </w:rPr>
      </w:pPr>
    </w:p>
    <w:p w:rsidR="00806278" w:rsidRPr="00FF7C5E" w:rsidRDefault="00806278" w:rsidP="00806278">
      <w:pPr>
        <w:spacing w:after="0"/>
        <w:rPr>
          <w:rFonts w:cstheme="minorHAnsi"/>
          <w:b/>
        </w:rPr>
      </w:pPr>
      <w:r w:rsidRPr="00FF7C5E">
        <w:rPr>
          <w:rFonts w:cstheme="minorHAnsi"/>
          <w:b/>
        </w:rPr>
        <w:t>PROJECT DESCRIPTION</w:t>
      </w:r>
    </w:p>
    <w:p w:rsidR="00806278" w:rsidRPr="00806278" w:rsidRDefault="00806278" w:rsidP="00806278">
      <w:pPr>
        <w:pStyle w:val="Default"/>
        <w:rPr>
          <w:rFonts w:asciiTheme="minorHAnsi" w:hAnsiTheme="minorHAnsi" w:cstheme="minorHAnsi"/>
          <w:color w:val="auto"/>
          <w:sz w:val="20"/>
          <w:szCs w:val="20"/>
          <w:lang w:val="en-US"/>
        </w:rPr>
      </w:pPr>
      <w:r w:rsidRPr="00806278">
        <w:rPr>
          <w:rFonts w:asciiTheme="minorHAnsi" w:hAnsiTheme="minorHAnsi" w:cstheme="minorHAnsi"/>
          <w:color w:val="auto"/>
          <w:sz w:val="20"/>
          <w:szCs w:val="20"/>
          <w:lang w:val="en-US"/>
        </w:rPr>
        <w:t xml:space="preserve">The main objective of the PhD project is to develop a procedure for the metrological validation or approval of digital methods for maintaining measurement stability in thermal energy networks in real time. This will require on the one hand to develop machine learning methods that are able to detect measurement drifts in thermal energy networks (Physics-Informed Graph Neural Networks) and on the other hand to validate the suitability of the proposed methodology on real data and on laboratory setups. </w:t>
      </w:r>
    </w:p>
    <w:p w:rsidR="00806278" w:rsidRPr="00806278" w:rsidRDefault="00806278" w:rsidP="00806278">
      <w:pPr>
        <w:spacing w:after="0"/>
        <w:rPr>
          <w:rFonts w:cstheme="minorHAnsi"/>
          <w:sz w:val="20"/>
          <w:szCs w:val="20"/>
        </w:rPr>
      </w:pPr>
      <w:r w:rsidRPr="00806278">
        <w:rPr>
          <w:rFonts w:cstheme="minorHAnsi"/>
          <w:sz w:val="20"/>
          <w:szCs w:val="20"/>
        </w:rPr>
        <w:t xml:space="preserve">The PhD thesis will be embedded in the project led jointly with Federal Institute of Metrology (METAS) and </w:t>
      </w:r>
      <w:proofErr w:type="gramStart"/>
      <w:r w:rsidRPr="00806278">
        <w:rPr>
          <w:rFonts w:cstheme="minorHAnsi"/>
          <w:sz w:val="20"/>
          <w:szCs w:val="20"/>
        </w:rPr>
        <w:t>will also</w:t>
      </w:r>
      <w:proofErr w:type="gramEnd"/>
      <w:r w:rsidRPr="00806278">
        <w:rPr>
          <w:rFonts w:cstheme="minorHAnsi"/>
          <w:sz w:val="20"/>
          <w:szCs w:val="20"/>
        </w:rPr>
        <w:t xml:space="preserve"> involve a collaboration with the Smart Water Infrastructures Laboratory (SWIL) at Aalborg University, Denmark. </w:t>
      </w:r>
    </w:p>
    <w:p w:rsidR="00806278" w:rsidRPr="00FF7C5E" w:rsidRDefault="00806278" w:rsidP="00806278">
      <w:pPr>
        <w:spacing w:after="0"/>
        <w:rPr>
          <w:rFonts w:cstheme="minorHAnsi"/>
          <w:b/>
          <w:color w:val="000000" w:themeColor="text1"/>
        </w:rPr>
      </w:pPr>
    </w:p>
    <w:p w:rsidR="00806278" w:rsidRPr="00FF7C5E" w:rsidRDefault="00806278" w:rsidP="00806278">
      <w:pPr>
        <w:spacing w:after="0"/>
        <w:rPr>
          <w:rFonts w:cstheme="minorHAnsi"/>
          <w:b/>
          <w:color w:val="000000" w:themeColor="text1"/>
        </w:rPr>
      </w:pPr>
      <w:r w:rsidRPr="00FF7C5E">
        <w:rPr>
          <w:rFonts w:cstheme="minorHAnsi"/>
          <w:b/>
          <w:color w:val="000000" w:themeColor="text1"/>
        </w:rPr>
        <w:t>WORK ENVIRONMENT</w:t>
      </w:r>
    </w:p>
    <w:p w:rsidR="00806278" w:rsidRPr="00806278" w:rsidRDefault="00806278" w:rsidP="00806278">
      <w:pPr>
        <w:spacing w:after="0"/>
        <w:rPr>
          <w:rFonts w:cstheme="minorHAnsi"/>
          <w:color w:val="000000" w:themeColor="text1"/>
          <w:sz w:val="20"/>
          <w:szCs w:val="20"/>
        </w:rPr>
      </w:pPr>
      <w:r w:rsidRPr="00806278">
        <w:rPr>
          <w:rFonts w:cstheme="minorHAnsi"/>
          <w:color w:val="000000" w:themeColor="text1"/>
          <w:sz w:val="20"/>
          <w:szCs w:val="20"/>
        </w:rPr>
        <w:t xml:space="preserve">EPFL is one of the most dynamic university campuses in Europe and ranks among the top 20 universities worldwide and offers an exceptional working environment with very competitive salaries. The </w:t>
      </w:r>
      <w:r w:rsidRPr="00806278">
        <w:rPr>
          <w:rFonts w:cstheme="minorHAnsi"/>
          <w:sz w:val="20"/>
          <w:szCs w:val="20"/>
        </w:rPr>
        <w:t>IMOS Lab offers a</w:t>
      </w:r>
      <w:r w:rsidRPr="00806278">
        <w:rPr>
          <w:rFonts w:cstheme="minorHAnsi"/>
          <w:color w:val="000000" w:themeColor="text1"/>
          <w:sz w:val="20"/>
          <w:szCs w:val="20"/>
        </w:rPr>
        <w:t xml:space="preserve"> highly motivating, interdisciplinary scientific environment with many opportunities to interact between different projects and researchers, and has an excellent network of collaborations with industrial stakeholders and other international universities. </w:t>
      </w:r>
    </w:p>
    <w:p w:rsidR="00806278" w:rsidRPr="00FF7C5E" w:rsidRDefault="00806278" w:rsidP="00806278">
      <w:pPr>
        <w:spacing w:after="0"/>
        <w:rPr>
          <w:rFonts w:cstheme="minorHAnsi"/>
          <w:b/>
          <w:color w:val="000000" w:themeColor="text1"/>
        </w:rPr>
      </w:pPr>
    </w:p>
    <w:p w:rsidR="00806278" w:rsidRPr="00FF7C5E" w:rsidRDefault="00806278" w:rsidP="00806278">
      <w:pPr>
        <w:spacing w:after="0"/>
        <w:rPr>
          <w:rFonts w:cstheme="minorHAnsi"/>
          <w:b/>
          <w:color w:val="000000" w:themeColor="text1"/>
        </w:rPr>
      </w:pPr>
      <w:r w:rsidRPr="00FF7C5E">
        <w:rPr>
          <w:rFonts w:cstheme="minorHAnsi"/>
          <w:b/>
          <w:color w:val="000000" w:themeColor="text1"/>
        </w:rPr>
        <w:t>CANDIDATE PROFILE</w:t>
      </w:r>
    </w:p>
    <w:p w:rsidR="00806278" w:rsidRPr="00806278" w:rsidRDefault="00806278" w:rsidP="00806278">
      <w:pPr>
        <w:pStyle w:val="Default"/>
        <w:rPr>
          <w:rFonts w:asciiTheme="minorHAnsi" w:hAnsiTheme="minorHAnsi" w:cstheme="minorHAnsi"/>
          <w:sz w:val="20"/>
          <w:szCs w:val="20"/>
          <w:lang w:val="en-US"/>
        </w:rPr>
      </w:pPr>
      <w:r w:rsidRPr="00806278">
        <w:rPr>
          <w:rFonts w:asciiTheme="minorHAnsi" w:hAnsiTheme="minorHAnsi" w:cstheme="minorHAnsi"/>
          <w:color w:val="auto"/>
          <w:sz w:val="20"/>
          <w:szCs w:val="20"/>
          <w:lang w:val="en-US"/>
        </w:rPr>
        <w:t>We are looking for a PhD candidate with a strong analytical background, and an outstanding MSc degree in Engineering, Computer Science, Physics, Applied Mathematics, or a related field. You should be proficient in machine learning, deep learning, geometric deep learning, signal processing, statistics and</w:t>
      </w:r>
      <w:r w:rsidRPr="00806278">
        <w:rPr>
          <w:rFonts w:asciiTheme="minorHAnsi" w:hAnsiTheme="minorHAnsi" w:cstheme="minorHAnsi"/>
          <w:sz w:val="20"/>
          <w:szCs w:val="20"/>
          <w:lang w:val="en-US"/>
        </w:rPr>
        <w:t xml:space="preserve"> </w:t>
      </w:r>
      <w:r w:rsidRPr="00806278">
        <w:rPr>
          <w:rFonts w:asciiTheme="minorHAnsi" w:hAnsiTheme="minorHAnsi" w:cstheme="minorHAnsi"/>
          <w:color w:val="auto"/>
          <w:sz w:val="20"/>
          <w:szCs w:val="20"/>
          <w:lang w:val="en-US"/>
        </w:rPr>
        <w:t xml:space="preserve">learning theory. </w:t>
      </w:r>
      <w:r w:rsidRPr="00806278">
        <w:rPr>
          <w:rFonts w:ascii="Helvetica" w:hAnsi="Helvetica"/>
          <w:color w:val="333333"/>
          <w:sz w:val="20"/>
          <w:szCs w:val="20"/>
          <w:shd w:val="clear" w:color="auto" w:fill="FFFFFF"/>
          <w:lang w:val="en-US"/>
        </w:rPr>
        <w:t>We expect the candidate to be</w:t>
      </w:r>
      <w:r w:rsidRPr="00806278">
        <w:rPr>
          <w:rFonts w:ascii="Helvetica" w:hAnsi="Helvetica"/>
          <w:color w:val="333333"/>
          <w:sz w:val="20"/>
          <w:szCs w:val="20"/>
          <w:shd w:val="clear" w:color="auto" w:fill="FFFFFF"/>
          <w:lang w:val="en-US"/>
        </w:rPr>
        <w:t>-</w:t>
      </w:r>
      <w:r w:rsidRPr="00806278">
        <w:rPr>
          <w:rFonts w:ascii="Helvetica" w:hAnsi="Helvetica"/>
          <w:color w:val="333333"/>
          <w:sz w:val="20"/>
          <w:szCs w:val="20"/>
          <w:shd w:val="clear" w:color="auto" w:fill="FFFFFF"/>
          <w:lang w:val="en-US"/>
        </w:rPr>
        <w:t>self-driven with strong problem solving abilities and out-of-the-box thinking.</w:t>
      </w:r>
      <w:r w:rsidRPr="00806278">
        <w:rPr>
          <w:rFonts w:ascii="Helvetica" w:hAnsi="Helvetica"/>
          <w:color w:val="333333"/>
          <w:sz w:val="20"/>
          <w:szCs w:val="20"/>
          <w:shd w:val="clear" w:color="auto" w:fill="FFFFFF"/>
          <w:lang w:val="en-US"/>
        </w:rPr>
        <w:t xml:space="preserve"> </w:t>
      </w:r>
      <w:r w:rsidRPr="00806278">
        <w:rPr>
          <w:rFonts w:asciiTheme="minorHAnsi" w:hAnsiTheme="minorHAnsi" w:cstheme="minorHAnsi"/>
          <w:color w:val="auto"/>
          <w:sz w:val="20"/>
          <w:szCs w:val="20"/>
          <w:lang w:val="en-US"/>
        </w:rPr>
        <w:t>Professional command of English (both written and spoken) is mandatory.</w:t>
      </w:r>
    </w:p>
    <w:p w:rsidR="00806278" w:rsidRPr="00806278" w:rsidRDefault="00806278" w:rsidP="00806278">
      <w:pPr>
        <w:spacing w:after="0"/>
        <w:rPr>
          <w:rFonts w:cstheme="minorHAnsi"/>
          <w:sz w:val="20"/>
          <w:szCs w:val="20"/>
        </w:rPr>
      </w:pPr>
    </w:p>
    <w:p w:rsidR="00806278" w:rsidRPr="00FF7C5E" w:rsidRDefault="00806278" w:rsidP="00806278">
      <w:pPr>
        <w:spacing w:after="0"/>
        <w:rPr>
          <w:rFonts w:cstheme="minorHAnsi"/>
          <w:b/>
          <w:color w:val="000000" w:themeColor="text1"/>
        </w:rPr>
      </w:pPr>
      <w:r w:rsidRPr="00FF7C5E">
        <w:rPr>
          <w:rFonts w:cstheme="minorHAnsi"/>
          <w:b/>
          <w:color w:val="000000" w:themeColor="text1"/>
        </w:rPr>
        <w:t>APPLICATION PROCESS</w:t>
      </w:r>
    </w:p>
    <w:p w:rsidR="00806278" w:rsidRPr="00806278" w:rsidRDefault="00806278" w:rsidP="00806278">
      <w:pPr>
        <w:pStyle w:val="Default"/>
        <w:rPr>
          <w:rFonts w:asciiTheme="minorHAnsi" w:hAnsiTheme="minorHAnsi" w:cstheme="minorHAnsi"/>
          <w:sz w:val="20"/>
          <w:szCs w:val="20"/>
        </w:rPr>
      </w:pPr>
      <w:r w:rsidRPr="00806278">
        <w:rPr>
          <w:rFonts w:asciiTheme="minorHAnsi" w:hAnsiTheme="minorHAnsi" w:cstheme="minorHAnsi"/>
          <w:sz w:val="20"/>
          <w:szCs w:val="20"/>
        </w:rPr>
        <w:t xml:space="preserve">Formal </w:t>
      </w:r>
      <w:proofErr w:type="spellStart"/>
      <w:r w:rsidRPr="00806278">
        <w:rPr>
          <w:rFonts w:asciiTheme="minorHAnsi" w:hAnsiTheme="minorHAnsi" w:cstheme="minorHAnsi"/>
          <w:sz w:val="20"/>
          <w:szCs w:val="20"/>
        </w:rPr>
        <w:t>applications</w:t>
      </w:r>
      <w:proofErr w:type="spellEnd"/>
      <w:r w:rsidRPr="00806278">
        <w:rPr>
          <w:rFonts w:asciiTheme="minorHAnsi" w:hAnsiTheme="minorHAnsi" w:cstheme="minorHAnsi"/>
          <w:sz w:val="20"/>
          <w:szCs w:val="20"/>
        </w:rPr>
        <w:t xml:space="preserve"> </w:t>
      </w:r>
      <w:proofErr w:type="spellStart"/>
      <w:r w:rsidRPr="00806278">
        <w:rPr>
          <w:rFonts w:asciiTheme="minorHAnsi" w:hAnsiTheme="minorHAnsi" w:cstheme="minorHAnsi"/>
          <w:sz w:val="20"/>
          <w:szCs w:val="20"/>
        </w:rPr>
        <w:t>including</w:t>
      </w:r>
      <w:proofErr w:type="spellEnd"/>
      <w:r w:rsidRPr="00806278">
        <w:rPr>
          <w:rFonts w:asciiTheme="minorHAnsi" w:hAnsiTheme="minorHAnsi" w:cstheme="minorHAnsi"/>
          <w:sz w:val="20"/>
          <w:szCs w:val="20"/>
        </w:rPr>
        <w:t xml:space="preserve"> </w:t>
      </w:r>
    </w:p>
    <w:p w:rsidR="00806278" w:rsidRPr="00806278" w:rsidRDefault="00806278" w:rsidP="00806278">
      <w:pPr>
        <w:pStyle w:val="Default"/>
        <w:numPr>
          <w:ilvl w:val="0"/>
          <w:numId w:val="5"/>
        </w:numPr>
        <w:rPr>
          <w:rFonts w:asciiTheme="minorHAnsi" w:hAnsiTheme="minorHAnsi" w:cstheme="minorHAnsi"/>
          <w:sz w:val="20"/>
          <w:szCs w:val="20"/>
        </w:rPr>
      </w:pPr>
      <w:proofErr w:type="spellStart"/>
      <w:r w:rsidRPr="00806278">
        <w:rPr>
          <w:rFonts w:asciiTheme="minorHAnsi" w:hAnsiTheme="minorHAnsi" w:cstheme="minorHAnsi"/>
          <w:sz w:val="20"/>
          <w:szCs w:val="20"/>
        </w:rPr>
        <w:t>letter</w:t>
      </w:r>
      <w:proofErr w:type="spellEnd"/>
      <w:r w:rsidRPr="00806278">
        <w:rPr>
          <w:rFonts w:asciiTheme="minorHAnsi" w:hAnsiTheme="minorHAnsi" w:cstheme="minorHAnsi"/>
          <w:sz w:val="20"/>
          <w:szCs w:val="20"/>
        </w:rPr>
        <w:t xml:space="preserve"> </w:t>
      </w:r>
      <w:proofErr w:type="spellStart"/>
      <w:r w:rsidRPr="00806278">
        <w:rPr>
          <w:rFonts w:asciiTheme="minorHAnsi" w:hAnsiTheme="minorHAnsi" w:cstheme="minorHAnsi"/>
          <w:sz w:val="20"/>
          <w:szCs w:val="20"/>
        </w:rPr>
        <w:t>of</w:t>
      </w:r>
      <w:proofErr w:type="spellEnd"/>
      <w:r w:rsidRPr="00806278">
        <w:rPr>
          <w:rFonts w:asciiTheme="minorHAnsi" w:hAnsiTheme="minorHAnsi" w:cstheme="minorHAnsi"/>
          <w:sz w:val="20"/>
          <w:szCs w:val="20"/>
        </w:rPr>
        <w:t xml:space="preserve"> </w:t>
      </w:r>
      <w:proofErr w:type="spellStart"/>
      <w:r w:rsidRPr="00806278">
        <w:rPr>
          <w:rFonts w:asciiTheme="minorHAnsi" w:hAnsiTheme="minorHAnsi" w:cstheme="minorHAnsi"/>
          <w:sz w:val="20"/>
          <w:szCs w:val="20"/>
        </w:rPr>
        <w:t>motivation</w:t>
      </w:r>
      <w:proofErr w:type="spellEnd"/>
      <w:r w:rsidRPr="00806278">
        <w:rPr>
          <w:rFonts w:asciiTheme="minorHAnsi" w:hAnsiTheme="minorHAnsi" w:cstheme="minorHAnsi"/>
          <w:sz w:val="20"/>
          <w:szCs w:val="20"/>
        </w:rPr>
        <w:t xml:space="preserve">, </w:t>
      </w:r>
    </w:p>
    <w:p w:rsidR="00806278" w:rsidRPr="00806278" w:rsidRDefault="00806278" w:rsidP="00806278">
      <w:pPr>
        <w:pStyle w:val="Default"/>
        <w:numPr>
          <w:ilvl w:val="0"/>
          <w:numId w:val="5"/>
        </w:numPr>
        <w:rPr>
          <w:rFonts w:asciiTheme="minorHAnsi" w:hAnsiTheme="minorHAnsi" w:cstheme="minorHAnsi"/>
          <w:sz w:val="20"/>
          <w:szCs w:val="20"/>
          <w:lang w:val="en-US"/>
        </w:rPr>
      </w:pPr>
      <w:r w:rsidRPr="00806278">
        <w:rPr>
          <w:rFonts w:asciiTheme="minorHAnsi" w:hAnsiTheme="minorHAnsi" w:cstheme="minorHAnsi"/>
          <w:sz w:val="20"/>
          <w:szCs w:val="20"/>
          <w:lang w:val="en-US"/>
        </w:rPr>
        <w:t xml:space="preserve">CV of the candidate, </w:t>
      </w:r>
    </w:p>
    <w:p w:rsidR="00806278" w:rsidRPr="00806278" w:rsidRDefault="00806278" w:rsidP="00806278">
      <w:pPr>
        <w:pStyle w:val="Default"/>
        <w:numPr>
          <w:ilvl w:val="0"/>
          <w:numId w:val="5"/>
        </w:numPr>
        <w:rPr>
          <w:rFonts w:asciiTheme="minorHAnsi" w:hAnsiTheme="minorHAnsi" w:cstheme="minorHAnsi"/>
          <w:sz w:val="20"/>
          <w:szCs w:val="20"/>
          <w:lang w:val="en-US"/>
        </w:rPr>
      </w:pPr>
      <w:r w:rsidRPr="00806278">
        <w:rPr>
          <w:rFonts w:asciiTheme="minorHAnsi" w:hAnsiTheme="minorHAnsi" w:cstheme="minorHAnsi"/>
          <w:sz w:val="20"/>
          <w:szCs w:val="20"/>
          <w:lang w:val="en-US"/>
        </w:rPr>
        <w:t>b</w:t>
      </w:r>
      <w:r w:rsidRPr="00806278">
        <w:rPr>
          <w:rFonts w:asciiTheme="minorHAnsi" w:hAnsiTheme="minorHAnsi" w:cstheme="minorHAnsi"/>
          <w:color w:val="auto"/>
          <w:sz w:val="20"/>
          <w:szCs w:val="20"/>
          <w:lang w:val="en-US"/>
        </w:rPr>
        <w:t xml:space="preserve">rief research statement (one page) describing your project idea in the field of physics-informed deep learning algorithms, making connection to your experience in this area and the related work from the literature, </w:t>
      </w:r>
    </w:p>
    <w:p w:rsidR="00806278" w:rsidRPr="00806278" w:rsidRDefault="00806278" w:rsidP="00806278">
      <w:pPr>
        <w:pStyle w:val="Default"/>
        <w:numPr>
          <w:ilvl w:val="0"/>
          <w:numId w:val="5"/>
        </w:numPr>
        <w:rPr>
          <w:rFonts w:asciiTheme="minorHAnsi" w:hAnsiTheme="minorHAnsi" w:cstheme="minorHAnsi"/>
          <w:sz w:val="20"/>
          <w:szCs w:val="20"/>
          <w:lang w:val="en-US"/>
        </w:rPr>
      </w:pPr>
      <w:r w:rsidRPr="00806278">
        <w:rPr>
          <w:rFonts w:ascii="Helvetica" w:hAnsi="Helvetica"/>
          <w:color w:val="333333"/>
          <w:sz w:val="20"/>
          <w:szCs w:val="20"/>
          <w:shd w:val="clear" w:color="auto" w:fill="FFFFFF"/>
          <w:lang w:val="en-US"/>
        </w:rPr>
        <w:t>transcripts of all obtained degrees (in English)</w:t>
      </w:r>
    </w:p>
    <w:p w:rsidR="00806278" w:rsidRPr="00806278" w:rsidRDefault="00806278" w:rsidP="00806278">
      <w:pPr>
        <w:pStyle w:val="Default"/>
        <w:numPr>
          <w:ilvl w:val="0"/>
          <w:numId w:val="5"/>
        </w:numPr>
        <w:rPr>
          <w:rFonts w:asciiTheme="minorHAnsi" w:hAnsiTheme="minorHAnsi" w:cstheme="minorHAnsi"/>
          <w:sz w:val="20"/>
          <w:szCs w:val="20"/>
          <w:lang w:val="en-US"/>
        </w:rPr>
      </w:pPr>
      <w:r w:rsidRPr="00806278">
        <w:rPr>
          <w:rFonts w:asciiTheme="minorHAnsi" w:hAnsiTheme="minorHAnsi" w:cstheme="minorHAnsi"/>
          <w:color w:val="auto"/>
          <w:sz w:val="20"/>
          <w:szCs w:val="20"/>
          <w:lang w:val="en-US"/>
        </w:rPr>
        <w:t>one publication (e.g. thesis or preferably a conference or journal publication, providing a link to the publication is sufficient)</w:t>
      </w:r>
    </w:p>
    <w:p w:rsidR="00806278" w:rsidRPr="00806278" w:rsidRDefault="00806278" w:rsidP="00806278">
      <w:pPr>
        <w:pStyle w:val="Default"/>
        <w:rPr>
          <w:rFonts w:asciiTheme="minorHAnsi" w:hAnsiTheme="minorHAnsi" w:cstheme="minorHAnsi"/>
          <w:sz w:val="20"/>
          <w:szCs w:val="20"/>
          <w:lang w:val="en-US"/>
        </w:rPr>
      </w:pPr>
    </w:p>
    <w:p w:rsidR="00806278" w:rsidRPr="00806278" w:rsidRDefault="00806278" w:rsidP="00806278">
      <w:pPr>
        <w:pStyle w:val="Default"/>
        <w:rPr>
          <w:rFonts w:asciiTheme="minorHAnsi" w:hAnsiTheme="minorHAnsi" w:cstheme="minorHAnsi"/>
          <w:sz w:val="20"/>
          <w:szCs w:val="20"/>
          <w:lang w:val="en-US"/>
        </w:rPr>
      </w:pPr>
      <w:proofErr w:type="gramStart"/>
      <w:r w:rsidRPr="00806278">
        <w:rPr>
          <w:rFonts w:asciiTheme="minorHAnsi" w:hAnsiTheme="minorHAnsi" w:cstheme="minorHAnsi"/>
          <w:sz w:val="20"/>
          <w:szCs w:val="20"/>
          <w:lang w:val="en-US"/>
        </w:rPr>
        <w:t>should</w:t>
      </w:r>
      <w:proofErr w:type="gramEnd"/>
      <w:r w:rsidRPr="00806278">
        <w:rPr>
          <w:rFonts w:asciiTheme="minorHAnsi" w:hAnsiTheme="minorHAnsi" w:cstheme="minorHAnsi"/>
          <w:sz w:val="20"/>
          <w:szCs w:val="20"/>
          <w:lang w:val="en-US"/>
        </w:rPr>
        <w:t xml:space="preserve"> be sent via email (as a single pdf file) at </w:t>
      </w:r>
      <w:hyperlink r:id="rId8" w:history="1">
        <w:r w:rsidRPr="00806278">
          <w:rPr>
            <w:rStyle w:val="Hyperlink"/>
            <w:rFonts w:asciiTheme="minorHAnsi" w:hAnsiTheme="minorHAnsi" w:cstheme="minorHAnsi"/>
            <w:sz w:val="20"/>
            <w:szCs w:val="20"/>
            <w:lang w:val="en-US"/>
          </w:rPr>
          <w:t>christine.gabriel@epfl.ch</w:t>
        </w:r>
      </w:hyperlink>
      <w:r w:rsidRPr="00806278">
        <w:rPr>
          <w:rFonts w:asciiTheme="minorHAnsi" w:hAnsiTheme="minorHAnsi" w:cstheme="minorHAnsi"/>
          <w:sz w:val="20"/>
          <w:szCs w:val="20"/>
          <w:lang w:val="en-US"/>
        </w:rPr>
        <w:t xml:space="preserve"> before </w:t>
      </w:r>
      <w:r w:rsidRPr="00806278">
        <w:rPr>
          <w:rStyle w:val="Fett"/>
          <w:rFonts w:asciiTheme="minorHAnsi" w:hAnsiTheme="minorHAnsi" w:cstheme="minorHAnsi"/>
          <w:sz w:val="20"/>
          <w:szCs w:val="20"/>
          <w:bdr w:val="none" w:sz="0" w:space="0" w:color="auto" w:frame="1"/>
          <w:lang w:val="en-US"/>
        </w:rPr>
        <w:t>31.</w:t>
      </w:r>
      <w:r w:rsidRPr="00806278">
        <w:rPr>
          <w:rStyle w:val="Fett"/>
          <w:rFonts w:asciiTheme="minorHAnsi" w:hAnsiTheme="minorHAnsi" w:cstheme="minorHAnsi"/>
          <w:sz w:val="20"/>
          <w:szCs w:val="20"/>
          <w:bdr w:val="none" w:sz="0" w:space="0" w:color="auto" w:frame="1"/>
          <w:lang w:val="en-US"/>
        </w:rPr>
        <w:t>08.</w:t>
      </w:r>
      <w:r w:rsidRPr="00806278">
        <w:rPr>
          <w:rStyle w:val="Fett"/>
          <w:rFonts w:asciiTheme="minorHAnsi" w:hAnsiTheme="minorHAnsi" w:cstheme="minorHAnsi"/>
          <w:sz w:val="20"/>
          <w:szCs w:val="20"/>
          <w:bdr w:val="none" w:sz="0" w:space="0" w:color="auto" w:frame="1"/>
          <w:lang w:val="en-US"/>
        </w:rPr>
        <w:t>2022</w:t>
      </w:r>
      <w:r w:rsidRPr="00806278">
        <w:rPr>
          <w:rFonts w:asciiTheme="minorHAnsi" w:hAnsiTheme="minorHAnsi" w:cstheme="minorHAnsi"/>
          <w:sz w:val="20"/>
          <w:szCs w:val="20"/>
          <w:lang w:val="en-US"/>
        </w:rPr>
        <w:t xml:space="preserve">. Questions on the content of the position </w:t>
      </w:r>
      <w:proofErr w:type="gramStart"/>
      <w:r w:rsidRPr="00806278">
        <w:rPr>
          <w:rFonts w:asciiTheme="minorHAnsi" w:hAnsiTheme="minorHAnsi" w:cstheme="minorHAnsi"/>
          <w:sz w:val="20"/>
          <w:szCs w:val="20"/>
          <w:lang w:val="en-US"/>
        </w:rPr>
        <w:t>can be directed</w:t>
      </w:r>
      <w:proofErr w:type="gramEnd"/>
      <w:r w:rsidRPr="00806278">
        <w:rPr>
          <w:rFonts w:asciiTheme="minorHAnsi" w:hAnsiTheme="minorHAnsi" w:cstheme="minorHAnsi"/>
          <w:sz w:val="20"/>
          <w:szCs w:val="20"/>
          <w:lang w:val="en-US"/>
        </w:rPr>
        <w:t xml:space="preserve"> to Prof. Olga Fink </w:t>
      </w:r>
      <w:hyperlink r:id="rId9" w:history="1">
        <w:r w:rsidRPr="00806278">
          <w:rPr>
            <w:rStyle w:val="Hyperlink"/>
            <w:rFonts w:asciiTheme="minorHAnsi" w:hAnsiTheme="minorHAnsi" w:cstheme="minorHAnsi"/>
            <w:sz w:val="20"/>
            <w:szCs w:val="20"/>
            <w:lang w:val="en-US"/>
          </w:rPr>
          <w:t>olga.fink@epfl.ch</w:t>
        </w:r>
      </w:hyperlink>
      <w:r w:rsidRPr="00806278">
        <w:rPr>
          <w:rFonts w:asciiTheme="minorHAnsi" w:hAnsiTheme="minorHAnsi" w:cstheme="minorHAnsi"/>
          <w:sz w:val="20"/>
          <w:szCs w:val="20"/>
          <w:lang w:val="en-US"/>
        </w:rPr>
        <w:t xml:space="preserve"> (no applications). </w:t>
      </w:r>
    </w:p>
    <w:p w:rsidR="00806278" w:rsidRPr="00806278" w:rsidRDefault="00806278" w:rsidP="00806278">
      <w:pPr>
        <w:spacing w:after="0"/>
        <w:rPr>
          <w:rFonts w:cstheme="minorHAnsi"/>
          <w:color w:val="000000" w:themeColor="text1"/>
          <w:sz w:val="20"/>
          <w:szCs w:val="20"/>
        </w:rPr>
      </w:pPr>
      <w:r w:rsidRPr="00806278">
        <w:rPr>
          <w:rFonts w:cstheme="minorHAnsi"/>
          <w:color w:val="000000" w:themeColor="text1"/>
          <w:sz w:val="20"/>
          <w:szCs w:val="20"/>
        </w:rPr>
        <w:t xml:space="preserve">Shortlisted candidates </w:t>
      </w:r>
      <w:proofErr w:type="gramStart"/>
      <w:r w:rsidRPr="00806278">
        <w:rPr>
          <w:rFonts w:cstheme="minorHAnsi"/>
          <w:color w:val="000000" w:themeColor="text1"/>
          <w:sz w:val="20"/>
          <w:szCs w:val="20"/>
        </w:rPr>
        <w:t>will be invited</w:t>
      </w:r>
      <w:proofErr w:type="gramEnd"/>
      <w:r w:rsidRPr="00806278">
        <w:rPr>
          <w:rFonts w:cstheme="minorHAnsi"/>
          <w:color w:val="000000" w:themeColor="text1"/>
          <w:sz w:val="20"/>
          <w:szCs w:val="20"/>
        </w:rPr>
        <w:t xml:space="preserve"> to apply to one of the </w:t>
      </w:r>
      <w:hyperlink r:id="rId10" w:tgtFrame="_blank" w:history="1">
        <w:r w:rsidRPr="00806278">
          <w:rPr>
            <w:rFonts w:cstheme="minorHAnsi"/>
            <w:color w:val="000000" w:themeColor="text1"/>
            <w:sz w:val="20"/>
            <w:szCs w:val="20"/>
            <w:u w:val="single"/>
            <w:bdr w:val="none" w:sz="0" w:space="0" w:color="auto" w:frame="1"/>
          </w:rPr>
          <w:t>EPFL doctoral schools</w:t>
        </w:r>
      </w:hyperlink>
      <w:r w:rsidRPr="00806278">
        <w:rPr>
          <w:rFonts w:cstheme="minorHAnsi"/>
          <w:color w:val="000000" w:themeColor="text1"/>
          <w:sz w:val="20"/>
          <w:szCs w:val="20"/>
        </w:rPr>
        <w:t> (e.g. </w:t>
      </w:r>
      <w:hyperlink r:id="rId11" w:tgtFrame="_blank" w:history="1">
        <w:r w:rsidRPr="00806278">
          <w:rPr>
            <w:rFonts w:cstheme="minorHAnsi"/>
            <w:color w:val="000000" w:themeColor="text1"/>
            <w:sz w:val="20"/>
            <w:szCs w:val="20"/>
            <w:u w:val="single"/>
            <w:bdr w:val="none" w:sz="0" w:space="0" w:color="auto" w:frame="1"/>
          </w:rPr>
          <w:t>EDCE</w:t>
        </w:r>
      </w:hyperlink>
      <w:r w:rsidRPr="00806278">
        <w:rPr>
          <w:rFonts w:cstheme="minorHAnsi"/>
          <w:color w:val="000000" w:themeColor="text1"/>
          <w:sz w:val="20"/>
          <w:szCs w:val="20"/>
          <w:u w:val="single"/>
          <w:bdr w:val="none" w:sz="0" w:space="0" w:color="auto" w:frame="1"/>
        </w:rPr>
        <w:t>, EDEE or EDRS</w:t>
      </w:r>
      <w:r w:rsidRPr="00806278">
        <w:rPr>
          <w:rFonts w:cstheme="minorHAnsi"/>
          <w:color w:val="000000" w:themeColor="text1"/>
          <w:sz w:val="20"/>
          <w:szCs w:val="20"/>
        </w:rPr>
        <w:t>). This parallel application process is necessary to be eligible for a PhD at EPFL.</w:t>
      </w:r>
      <w:bookmarkStart w:id="0" w:name="_GoBack"/>
      <w:bookmarkEnd w:id="0"/>
    </w:p>
    <w:sectPr w:rsidR="00806278" w:rsidRPr="00806278">
      <w:headerReference w:type="default" r:id="rId12"/>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3E7" w:rsidRDefault="00B40033">
      <w:pPr>
        <w:spacing w:after="0" w:line="240" w:lineRule="auto"/>
      </w:pPr>
      <w:r>
        <w:separator/>
      </w:r>
    </w:p>
  </w:endnote>
  <w:endnote w:type="continuationSeparator" w:id="0">
    <w:p w:rsidR="003473E7" w:rsidRDefault="00B40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3E7" w:rsidRDefault="00B40033">
      <w:pPr>
        <w:spacing w:after="0" w:line="240" w:lineRule="auto"/>
      </w:pPr>
      <w:r>
        <w:separator/>
      </w:r>
    </w:p>
  </w:footnote>
  <w:footnote w:type="continuationSeparator" w:id="0">
    <w:p w:rsidR="003473E7" w:rsidRDefault="00B40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3473E7" w:rsidRPr="00806278">
      <w:trPr>
        <w:cantSplit/>
        <w:trHeight w:hRule="exact" w:val="1418"/>
      </w:trPr>
      <w:tc>
        <w:tcPr>
          <w:tcW w:w="4848" w:type="dxa"/>
        </w:tcPr>
        <w:p w:rsidR="003473E7" w:rsidRDefault="00B40033">
          <w:pPr>
            <w:pStyle w:val="Logo"/>
          </w:pPr>
          <w:r>
            <w:rPr>
              <w:lang w:val="de-CH"/>
            </w:rPr>
            <w:drawing>
              <wp:inline distT="0" distB="0" distL="0" distR="0">
                <wp:extent cx="1981200" cy="647700"/>
                <wp:effectExtent l="19050" t="0" r="0" b="0"/>
                <wp:docPr id="1" name="Bild 1"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
                        <pic:cNvPicPr>
                          <a:picLocks noChangeAspect="1" noChangeArrowheads="1"/>
                        </pic:cNvPicPr>
                      </pic:nvPicPr>
                      <pic:blipFill>
                        <a:blip r:embed="rId1" cstate="print"/>
                        <a:srcRect/>
                        <a:stretch>
                          <a:fillRect/>
                        </a:stretch>
                      </pic:blipFill>
                      <pic:spPr bwMode="auto">
                        <a:xfrm>
                          <a:off x="0" y="0"/>
                          <a:ext cx="1981200" cy="647700"/>
                        </a:xfrm>
                        <a:prstGeom prst="rect">
                          <a:avLst/>
                        </a:prstGeom>
                        <a:noFill/>
                        <a:ln w="9525">
                          <a:noFill/>
                          <a:miter lim="800000"/>
                          <a:headEnd/>
                          <a:tailEnd/>
                        </a:ln>
                      </pic:spPr>
                    </pic:pic>
                  </a:graphicData>
                </a:graphic>
              </wp:inline>
            </w:drawing>
          </w:r>
        </w:p>
        <w:p w:rsidR="003473E7" w:rsidRDefault="003473E7">
          <w:pPr>
            <w:pStyle w:val="Logo"/>
          </w:pPr>
        </w:p>
      </w:tc>
      <w:tc>
        <w:tcPr>
          <w:tcW w:w="4961" w:type="dxa"/>
        </w:tcPr>
        <w:p w:rsidR="003473E7" w:rsidRDefault="003473E7">
          <w:pPr>
            <w:pStyle w:val="KopfFett"/>
            <w:rPr>
              <w:sz w:val="6"/>
              <w:szCs w:val="6"/>
              <w:lang w:val="de-CH" w:eastAsia="de-CH"/>
            </w:rPr>
          </w:pPr>
        </w:p>
        <w:p w:rsidR="003473E7" w:rsidRDefault="003473E7">
          <w:pPr>
            <w:tabs>
              <w:tab w:val="left" w:pos="1578"/>
            </w:tabs>
            <w:rPr>
              <w:lang w:val="de-CH"/>
            </w:rPr>
          </w:pPr>
        </w:p>
      </w:tc>
    </w:tr>
  </w:tbl>
  <w:p w:rsidR="003473E7" w:rsidRDefault="003473E7" w:rsidP="00806278">
    <w:pPr>
      <w:pStyle w:val="Kopfzeile"/>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755"/>
    <w:multiLevelType w:val="hybridMultilevel"/>
    <w:tmpl w:val="BA9C684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47AA0B16"/>
    <w:multiLevelType w:val="hybridMultilevel"/>
    <w:tmpl w:val="D83C0E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8D72B35"/>
    <w:multiLevelType w:val="hybridMultilevel"/>
    <w:tmpl w:val="8DB863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9493BF6"/>
    <w:multiLevelType w:val="hybridMultilevel"/>
    <w:tmpl w:val="B0FE7B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1CD0931"/>
    <w:multiLevelType w:val="hybridMultilevel"/>
    <w:tmpl w:val="C13839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E7"/>
    <w:rsid w:val="003473E7"/>
    <w:rsid w:val="003B02AD"/>
    <w:rsid w:val="00806278"/>
    <w:rsid w:val="00A52B47"/>
    <w:rsid w:val="00B40033"/>
    <w:rsid w:val="00B62DC3"/>
    <w:rsid w:val="00FD01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534D4"/>
  <w15:docId w15:val="{43FEC39C-D785-4B48-BE17-E79E0304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KopfFett">
    <w:name w:val="KopfFett"/>
    <w:basedOn w:val="Kopfzeile"/>
    <w:next w:val="Kopfzeile"/>
  </w:style>
  <w:style w:type="paragraph" w:customStyle="1" w:styleId="KopfDept">
    <w:name w:val="KopfDept"/>
    <w:basedOn w:val="Kopfzeile"/>
    <w:next w:val="KopfFett"/>
  </w:style>
  <w:style w:type="paragraph" w:customStyle="1" w:styleId="Logo">
    <w:name w:val="Logo"/>
    <w:pPr>
      <w:spacing w:after="0" w:line="240" w:lineRule="auto"/>
    </w:pPr>
    <w:rPr>
      <w:rFonts w:ascii="Arial" w:eastAsia="Times New Roman" w:hAnsi="Arial" w:cs="Times New Roman"/>
      <w:noProof/>
      <w:sz w:val="15"/>
      <w:szCs w:val="20"/>
      <w:lang w:eastAsia="de-CH"/>
    </w:rPr>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tyle>
  <w:style w:type="paragraph" w:styleId="Titel">
    <w:name w:val="Title"/>
    <w:basedOn w:val="Standard"/>
    <w:next w:val="Standard"/>
    <w:link w:val="TitelZchn"/>
    <w:qFormat/>
    <w:pPr>
      <w:spacing w:after="0" w:line="480" w:lineRule="exact"/>
      <w:outlineLvl w:val="0"/>
    </w:pPr>
    <w:rPr>
      <w:rFonts w:ascii="Arial" w:eastAsia="Times New Roman" w:hAnsi="Arial" w:cs="Arial"/>
      <w:b/>
      <w:bCs/>
      <w:kern w:val="28"/>
      <w:sz w:val="42"/>
      <w:szCs w:val="32"/>
      <w:lang w:eastAsia="de-CH"/>
    </w:rPr>
  </w:style>
  <w:style w:type="character" w:customStyle="1" w:styleId="TitelZchn">
    <w:name w:val="Titel Zchn"/>
    <w:basedOn w:val="Absatz-Standardschriftart"/>
    <w:link w:val="Titel"/>
    <w:rPr>
      <w:rFonts w:ascii="Arial" w:eastAsia="Times New Roman" w:hAnsi="Arial" w:cs="Arial"/>
      <w:b/>
      <w:bCs/>
      <w:kern w:val="28"/>
      <w:sz w:val="42"/>
      <w:szCs w:val="32"/>
      <w:lang w:eastAsia="de-CH"/>
    </w:rPr>
  </w:style>
  <w:style w:type="paragraph" w:customStyle="1" w:styleId="uLinie">
    <w:name w:val="uLinie"/>
    <w:basedOn w:val="Standard"/>
    <w:next w:val="Standard"/>
    <w:pPr>
      <w:pBdr>
        <w:bottom w:val="single" w:sz="2" w:space="1" w:color="auto"/>
      </w:pBdr>
      <w:spacing w:after="320" w:line="240" w:lineRule="auto"/>
      <w:ind w:left="28" w:right="28"/>
    </w:pPr>
    <w:rPr>
      <w:rFonts w:ascii="Arial" w:eastAsia="Times New Roman" w:hAnsi="Arial" w:cs="Times New Roman"/>
      <w:noProof/>
      <w:sz w:val="15"/>
      <w:szCs w:val="15"/>
      <w:lang w:eastAsia="de-CH"/>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paragraph" w:styleId="berarbeitung">
    <w:name w:val="Revision"/>
    <w:hidden/>
    <w:uiPriority w:val="99"/>
    <w:semiHidden/>
    <w:pPr>
      <w:spacing w:after="0" w:line="240" w:lineRule="auto"/>
    </w:p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customStyle="1" w:styleId="Body">
    <w:name w:val="Body"/>
    <w:pPr>
      <w:pBdr>
        <w:top w:val="nil"/>
        <w:left w:val="nil"/>
        <w:bottom w:val="nil"/>
        <w:right w:val="nil"/>
        <w:between w:val="nil"/>
        <w:bar w:val="nil"/>
      </w:pBdr>
    </w:pPr>
    <w:rPr>
      <w:rFonts w:ascii="Arial" w:eastAsia="Arial Unicode MS" w:hAnsi="Arial" w:cs="Arial Unicode MS"/>
      <w:color w:val="000000"/>
      <w:u w:color="000000"/>
      <w:bdr w:val="nil"/>
      <w:lang w:val="de-DE" w:eastAsia="de-DE"/>
      <w14:textOutline w14:w="0" w14:cap="flat" w14:cmpd="sng" w14:algn="ctr">
        <w14:noFill/>
        <w14:prstDash w14:val="solid"/>
        <w14:bevel/>
      </w14:textOutline>
    </w:rPr>
  </w:style>
  <w:style w:type="paragraph" w:customStyle="1" w:styleId="Default">
    <w:name w:val="Default"/>
    <w:pPr>
      <w:autoSpaceDE w:val="0"/>
      <w:autoSpaceDN w:val="0"/>
      <w:adjustRightInd w:val="0"/>
      <w:spacing w:after="0" w:line="240" w:lineRule="auto"/>
    </w:pPr>
    <w:rPr>
      <w:rFonts w:ascii="Arial" w:eastAsia="Arial Unicode MS" w:hAnsi="Arial" w:cs="Arial"/>
      <w:color w:val="000000"/>
      <w:sz w:val="24"/>
      <w:szCs w:val="24"/>
      <w:bdr w:val="nil"/>
      <w:lang w:val="de-CH" w:eastAsia="de-DE"/>
    </w:rPr>
  </w:style>
  <w:style w:type="character" w:styleId="Platzhaltertext">
    <w:name w:val="Placeholder Text"/>
    <w:basedOn w:val="Absatz-Standardschriftart"/>
    <w:uiPriority w:val="99"/>
    <w:semiHidden/>
    <w:rPr>
      <w:color w:val="808080"/>
    </w:rPr>
  </w:style>
  <w:style w:type="character" w:styleId="Fett">
    <w:name w:val="Strong"/>
    <w:basedOn w:val="Absatz-Standardschriftart"/>
    <w:uiPriority w:val="22"/>
    <w:qFormat/>
    <w:rsid w:val="008062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gabriel@epfl.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fl.ch/education/phd/programs/edce-civil-and-environmental-engineering-2/" TargetMode="External"/><Relationship Id="rId5" Type="http://schemas.openxmlformats.org/officeDocument/2006/relationships/webSettings" Target="webSettings.xml"/><Relationship Id="rId10" Type="http://schemas.openxmlformats.org/officeDocument/2006/relationships/hyperlink" Target="https://www.epfl.ch/education/phd/programs/" TargetMode="External"/><Relationship Id="rId4" Type="http://schemas.openxmlformats.org/officeDocument/2006/relationships/settings" Target="settings.xml"/><Relationship Id="rId9" Type="http://schemas.openxmlformats.org/officeDocument/2006/relationships/hyperlink" Target="mailto:olga.fink@epfl.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CBEC5-D7BF-4BAF-B202-57A69339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2772</Characters>
  <Application>Microsoft Office Word</Application>
  <DocSecurity>0</DocSecurity>
  <Lines>23</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METAS</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Zaugg</dc:creator>
  <cp:lastModifiedBy>Maurer Ruth METAS</cp:lastModifiedBy>
  <cp:revision>3</cp:revision>
  <cp:lastPrinted>2020-02-05T07:21:00Z</cp:lastPrinted>
  <dcterms:created xsi:type="dcterms:W3CDTF">2022-07-28T10:07:00Z</dcterms:created>
  <dcterms:modified xsi:type="dcterms:W3CDTF">2022-07-28T10:14:00Z</dcterms:modified>
</cp:coreProperties>
</file>