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49C" w:rsidRDefault="007F349C" w:rsidP="00197C00">
      <w:pPr>
        <w:tabs>
          <w:tab w:val="left" w:pos="3402"/>
          <w:tab w:val="left" w:pos="6521"/>
        </w:tabs>
        <w:ind w:right="-282"/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</w:rPr>
        <w:t>Briefkopf Zuständige Behörde</w:t>
      </w:r>
      <w:r>
        <w:rPr>
          <w:rFonts w:ascii="Arial" w:hAnsi="Arial" w:cs="Arial"/>
          <w:sz w:val="22"/>
          <w:szCs w:val="22"/>
        </w:rPr>
        <w:tab/>
        <w:t>()</w:t>
      </w:r>
      <w:r>
        <w:rPr>
          <w:rFonts w:ascii="Arial" w:hAnsi="Arial" w:cs="Arial"/>
          <w:sz w:val="22"/>
          <w:szCs w:val="22"/>
        </w:rPr>
        <w:tab/>
      </w:r>
      <w:r w:rsidRPr="00132636">
        <w:rPr>
          <w:rFonts w:ascii="Arial" w:hAnsi="Arial" w:cs="Arial"/>
          <w:b/>
          <w:sz w:val="22"/>
          <w:szCs w:val="22"/>
        </w:rPr>
        <w:t>EINSCHREIBEN</w:t>
      </w:r>
    </w:p>
    <w:p w:rsidR="007F349C" w:rsidRPr="007F349C" w:rsidRDefault="007F349C" w:rsidP="00197C00">
      <w:pPr>
        <w:tabs>
          <w:tab w:val="left" w:pos="6521"/>
        </w:tabs>
        <w:ind w:right="-28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7F349C">
        <w:rPr>
          <w:rFonts w:ascii="Arial" w:hAnsi="Arial" w:cs="Arial"/>
          <w:b/>
          <w:sz w:val="22"/>
          <w:szCs w:val="22"/>
        </w:rPr>
        <w:t>Ausländische Behörde</w:t>
      </w:r>
    </w:p>
    <w:p w:rsidR="007F349C" w:rsidRDefault="007F349C" w:rsidP="00197C00">
      <w:pPr>
        <w:tabs>
          <w:tab w:val="left" w:pos="3402"/>
          <w:tab w:val="left" w:pos="6521"/>
        </w:tabs>
        <w:ind w:right="-28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Zuständige Person</w:t>
      </w:r>
      <w:r>
        <w:rPr>
          <w:rFonts w:ascii="Arial" w:hAnsi="Arial" w:cs="Arial"/>
          <w:sz w:val="22"/>
          <w:szCs w:val="22"/>
        </w:rPr>
        <w:tab/>
        <w:t>()</w:t>
      </w:r>
      <w:r>
        <w:rPr>
          <w:rFonts w:ascii="Arial" w:hAnsi="Arial" w:cs="Arial"/>
          <w:sz w:val="22"/>
          <w:szCs w:val="22"/>
        </w:rPr>
        <w:tab/>
      </w:r>
    </w:p>
    <w:p w:rsidR="007F349C" w:rsidRDefault="007F349C" w:rsidP="00197C00">
      <w:pPr>
        <w:tabs>
          <w:tab w:val="left" w:pos="3402"/>
        </w:tabs>
        <w:ind w:right="-28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Direktwahl</w:t>
      </w:r>
      <w:r>
        <w:rPr>
          <w:rFonts w:ascii="Arial" w:hAnsi="Arial" w:cs="Arial"/>
          <w:sz w:val="22"/>
          <w:szCs w:val="22"/>
        </w:rPr>
        <w:tab/>
        <w:t>()</w:t>
      </w:r>
    </w:p>
    <w:p w:rsidR="007F349C" w:rsidRDefault="007F349C" w:rsidP="00197C00">
      <w:pPr>
        <w:tabs>
          <w:tab w:val="left" w:pos="425"/>
          <w:tab w:val="left" w:pos="851"/>
          <w:tab w:val="left" w:pos="1276"/>
          <w:tab w:val="left" w:pos="3402"/>
          <w:tab w:val="left" w:pos="5216"/>
          <w:tab w:val="decimal" w:pos="7938"/>
          <w:tab w:val="right" w:pos="9299"/>
        </w:tabs>
        <w:ind w:right="-28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E-Mail direkt/Gruppe</w:t>
      </w:r>
      <w:r>
        <w:rPr>
          <w:rFonts w:ascii="Arial" w:hAnsi="Arial" w:cs="Arial"/>
          <w:sz w:val="22"/>
          <w:szCs w:val="22"/>
        </w:rPr>
        <w:tab/>
        <w:t>()</w:t>
      </w:r>
    </w:p>
    <w:p w:rsidR="007F349C" w:rsidRDefault="007F349C" w:rsidP="00197C00">
      <w:pPr>
        <w:tabs>
          <w:tab w:val="left" w:pos="3402"/>
        </w:tabs>
        <w:ind w:right="-28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ProzessNr.</w:t>
      </w:r>
      <w:r>
        <w:rPr>
          <w:rFonts w:ascii="Arial" w:hAnsi="Arial" w:cs="Arial"/>
          <w:sz w:val="22"/>
          <w:szCs w:val="22"/>
        </w:rPr>
        <w:tab/>
      </w:r>
      <w:r w:rsidRPr="00911094">
        <w:rPr>
          <w:rFonts w:ascii="Arial" w:hAnsi="Arial" w:cs="Arial"/>
          <w:sz w:val="22"/>
          <w:szCs w:val="22"/>
        </w:rPr>
        <w:t>()</w:t>
      </w:r>
    </w:p>
    <w:p w:rsidR="007F349C" w:rsidRDefault="007F349C" w:rsidP="00197C00">
      <w:pPr>
        <w:ind w:right="-282"/>
        <w:rPr>
          <w:rFonts w:ascii="Arial" w:hAnsi="Arial" w:cs="Arial"/>
          <w:sz w:val="22"/>
          <w:szCs w:val="22"/>
        </w:rPr>
      </w:pPr>
    </w:p>
    <w:p w:rsidR="007F349C" w:rsidRDefault="007F349C" w:rsidP="00197C00">
      <w:pPr>
        <w:tabs>
          <w:tab w:val="left" w:pos="425"/>
          <w:tab w:val="left" w:pos="851"/>
          <w:tab w:val="left" w:pos="2842"/>
          <w:tab w:val="left" w:pos="5216"/>
          <w:tab w:val="decimal" w:pos="7938"/>
          <w:tab w:val="right" w:pos="9299"/>
        </w:tabs>
        <w:ind w:right="-1387"/>
        <w:rPr>
          <w:rFonts w:ascii="Arial" w:hAnsi="Arial" w:cs="Arial"/>
          <w:b/>
          <w:i/>
          <w:sz w:val="22"/>
          <w:szCs w:val="22"/>
        </w:rPr>
      </w:pPr>
    </w:p>
    <w:p w:rsidR="00197C00" w:rsidRDefault="00197C00" w:rsidP="00197C00">
      <w:pPr>
        <w:tabs>
          <w:tab w:val="left" w:pos="425"/>
          <w:tab w:val="left" w:pos="851"/>
          <w:tab w:val="left" w:pos="2842"/>
          <w:tab w:val="left" w:pos="5216"/>
          <w:tab w:val="decimal" w:pos="7938"/>
          <w:tab w:val="right" w:pos="9299"/>
        </w:tabs>
        <w:ind w:right="-1387"/>
        <w:rPr>
          <w:rFonts w:ascii="Arial" w:hAnsi="Arial" w:cs="Arial"/>
          <w:b/>
          <w:i/>
          <w:sz w:val="22"/>
          <w:szCs w:val="22"/>
        </w:rPr>
      </w:pPr>
    </w:p>
    <w:p w:rsidR="007F349C" w:rsidRDefault="007F349C" w:rsidP="00197C00">
      <w:pPr>
        <w:tabs>
          <w:tab w:val="left" w:pos="3227"/>
          <w:tab w:val="left" w:pos="5809"/>
          <w:tab w:val="left" w:pos="9747"/>
          <w:tab w:val="left" w:pos="1227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D208C5" w:rsidRPr="00D20180" w:rsidRDefault="004B44F6" w:rsidP="00197C00">
      <w:pPr>
        <w:rPr>
          <w:rFonts w:ascii="Arial" w:hAnsi="Arial" w:cs="Arial"/>
          <w:sz w:val="22"/>
          <w:szCs w:val="22"/>
        </w:rPr>
      </w:pPr>
      <w:r w:rsidRPr="004B44F6">
        <w:rPr>
          <w:rFonts w:ascii="Arial" w:hAnsi="Arial" w:cs="Arial"/>
          <w:sz w:val="22"/>
          <w:szCs w:val="22"/>
        </w:rPr>
        <w:t xml:space="preserve">Ort () </w:t>
      </w:r>
      <w:r w:rsidRPr="004B44F6">
        <w:rPr>
          <w:rFonts w:ascii="Arial" w:hAnsi="Arial" w:cs="Arial"/>
          <w:sz w:val="22"/>
          <w:szCs w:val="22"/>
        </w:rPr>
        <w:tab/>
      </w:r>
      <w:r w:rsidRPr="004B44F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4B44F6">
        <w:rPr>
          <w:rFonts w:ascii="Arial" w:hAnsi="Arial" w:cs="Arial"/>
          <w:sz w:val="22"/>
          <w:szCs w:val="22"/>
        </w:rPr>
        <w:t>Datum ()</w:t>
      </w:r>
    </w:p>
    <w:p w:rsidR="007857F2" w:rsidRDefault="007857F2" w:rsidP="00197C00">
      <w:pPr>
        <w:jc w:val="center"/>
        <w:rPr>
          <w:rFonts w:ascii="Arial" w:hAnsi="Arial" w:cs="Arial"/>
          <w:b/>
          <w:sz w:val="22"/>
          <w:szCs w:val="22"/>
        </w:rPr>
      </w:pPr>
    </w:p>
    <w:p w:rsidR="007F349C" w:rsidRDefault="007F349C" w:rsidP="00197C00">
      <w:pPr>
        <w:spacing w:before="100" w:beforeAutospacing="1" w:after="100" w:afterAutospacing="1" w:line="280" w:lineRule="atLeas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Ersuchen um stellvertretende Strafverfolgung an (</w:t>
      </w:r>
      <w:r w:rsidRPr="00070DF0">
        <w:rPr>
          <w:rFonts w:ascii="Arial" w:hAnsi="Arial" w:cs="Arial"/>
          <w:b/>
          <w:i/>
          <w:sz w:val="22"/>
          <w:szCs w:val="22"/>
        </w:rPr>
        <w:t>ersuch</w:t>
      </w:r>
      <w:r>
        <w:rPr>
          <w:rFonts w:ascii="Arial" w:hAnsi="Arial" w:cs="Arial"/>
          <w:b/>
          <w:i/>
          <w:sz w:val="22"/>
          <w:szCs w:val="22"/>
        </w:rPr>
        <w:t>ten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1D572B">
        <w:rPr>
          <w:rFonts w:ascii="Arial" w:hAnsi="Arial" w:cs="Arial"/>
          <w:b/>
          <w:i/>
          <w:sz w:val="22"/>
          <w:szCs w:val="22"/>
        </w:rPr>
        <w:t>Staat</w:t>
      </w:r>
      <w:r>
        <w:rPr>
          <w:rFonts w:ascii="Arial" w:hAnsi="Arial" w:cs="Arial"/>
          <w:b/>
          <w:sz w:val="22"/>
          <w:szCs w:val="22"/>
        </w:rPr>
        <w:t xml:space="preserve">) </w:t>
      </w:r>
    </w:p>
    <w:p w:rsidR="007F349C" w:rsidRDefault="007F349C" w:rsidP="00197C00">
      <w:pPr>
        <w:spacing w:before="100" w:beforeAutospacing="1" w:after="100" w:afterAutospacing="1" w:line="28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Sehr geehrte Damen und Herren</w:t>
      </w:r>
    </w:p>
    <w:p w:rsidR="007F349C" w:rsidRDefault="007F349C" w:rsidP="00197C00">
      <w:pPr>
        <w:spacing w:before="100" w:beforeAutospacing="1" w:after="100" w:afterAutospacing="1" w:line="28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Gestützt auf:</w:t>
      </w:r>
    </w:p>
    <w:p w:rsidR="007F349C" w:rsidRPr="00DD15C3" w:rsidRDefault="007F349C" w:rsidP="00197C00">
      <w:pPr>
        <w:pStyle w:val="Paragrafoelenco"/>
        <w:numPr>
          <w:ilvl w:val="0"/>
          <w:numId w:val="2"/>
        </w:numPr>
        <w:spacing w:before="100" w:beforeAutospacing="1" w:after="100" w:afterAutospacing="1" w:line="280" w:lineRule="atLeast"/>
        <w:ind w:left="426" w:hanging="426"/>
        <w:jc w:val="both"/>
        <w:rPr>
          <w:rFonts w:ascii="Arial" w:hAnsi="Arial" w:cs="Arial"/>
          <w:sz w:val="22"/>
          <w:szCs w:val="22"/>
        </w:rPr>
      </w:pPr>
      <w:r w:rsidRPr="00DD15C3">
        <w:rPr>
          <w:rFonts w:ascii="Arial" w:hAnsi="Arial" w:cs="Arial"/>
          <w:sz w:val="22"/>
          <w:szCs w:val="22"/>
        </w:rPr>
        <w:t xml:space="preserve">Art. </w:t>
      </w:r>
      <w:r>
        <w:rPr>
          <w:rFonts w:ascii="Arial" w:hAnsi="Arial" w:cs="Arial"/>
          <w:sz w:val="22"/>
          <w:szCs w:val="22"/>
        </w:rPr>
        <w:t xml:space="preserve">21 des Europäischen Übereinkommens über die Rechtshilfe in Strafsachen vom 20. April 1959 (EUeR; SR </w:t>
      </w:r>
      <w:r w:rsidRPr="002A6C74">
        <w:rPr>
          <w:rFonts w:ascii="Arial" w:hAnsi="Arial" w:cs="Arial"/>
          <w:sz w:val="22"/>
          <w:szCs w:val="22"/>
        </w:rPr>
        <w:t>0.351.1</w:t>
      </w:r>
      <w:r>
        <w:rPr>
          <w:rFonts w:ascii="Arial" w:hAnsi="Arial" w:cs="Arial"/>
          <w:sz w:val="22"/>
          <w:szCs w:val="22"/>
        </w:rPr>
        <w:t>)</w:t>
      </w:r>
    </w:p>
    <w:p w:rsidR="007F349C" w:rsidRDefault="007F349C" w:rsidP="00197C00">
      <w:pPr>
        <w:pStyle w:val="Paragrafoelenco"/>
        <w:numPr>
          <w:ilvl w:val="0"/>
          <w:numId w:val="2"/>
        </w:numPr>
        <w:spacing w:before="100" w:beforeAutospacing="1" w:after="100" w:afterAutospacing="1" w:line="280" w:lineRule="atLeast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(</w:t>
      </w:r>
      <w:r w:rsidRPr="00D458CE">
        <w:rPr>
          <w:rFonts w:ascii="Arial" w:hAnsi="Arial" w:cs="Arial"/>
          <w:i/>
          <w:sz w:val="22"/>
          <w:szCs w:val="22"/>
        </w:rPr>
        <w:t>Gegebenenfalls</w:t>
      </w:r>
      <w:r>
        <w:rPr>
          <w:rFonts w:ascii="Arial" w:hAnsi="Arial" w:cs="Arial"/>
          <w:i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</w:t>
      </w:r>
      <w:r w:rsidRPr="00DD15C3">
        <w:rPr>
          <w:rFonts w:ascii="Arial" w:hAnsi="Arial" w:cs="Arial"/>
          <w:sz w:val="22"/>
          <w:szCs w:val="22"/>
        </w:rPr>
        <w:t xml:space="preserve">Art. 6 Ziff. 2 </w:t>
      </w:r>
      <w:r>
        <w:rPr>
          <w:rFonts w:ascii="Arial" w:hAnsi="Arial" w:cs="Arial"/>
          <w:sz w:val="22"/>
          <w:szCs w:val="22"/>
        </w:rPr>
        <w:t>des Europäischen Auslieferungsübereinkommens vom 13. Dezember 1957 (</w:t>
      </w:r>
      <w:r w:rsidRPr="00DD15C3">
        <w:rPr>
          <w:rFonts w:ascii="Arial" w:hAnsi="Arial" w:cs="Arial"/>
          <w:sz w:val="22"/>
          <w:szCs w:val="22"/>
        </w:rPr>
        <w:t>EAUe</w:t>
      </w:r>
      <w:r>
        <w:rPr>
          <w:rFonts w:ascii="Arial" w:hAnsi="Arial" w:cs="Arial"/>
          <w:sz w:val="22"/>
          <w:szCs w:val="22"/>
        </w:rPr>
        <w:t>; SR 0.353.1)</w:t>
      </w:r>
    </w:p>
    <w:p w:rsidR="007F349C" w:rsidRDefault="007F349C" w:rsidP="00197C00">
      <w:pPr>
        <w:pStyle w:val="Paragrafoelenco"/>
        <w:numPr>
          <w:ilvl w:val="0"/>
          <w:numId w:val="2"/>
        </w:numPr>
        <w:spacing w:before="100" w:beforeAutospacing="1" w:after="100" w:afterAutospacing="1" w:line="280" w:lineRule="atLeast"/>
        <w:ind w:left="426" w:hanging="426"/>
        <w:jc w:val="both"/>
        <w:rPr>
          <w:rFonts w:ascii="Arial" w:hAnsi="Arial" w:cs="Arial"/>
          <w:sz w:val="22"/>
          <w:szCs w:val="22"/>
        </w:rPr>
      </w:pPr>
      <w:r w:rsidRPr="008278B0">
        <w:rPr>
          <w:rFonts w:ascii="Arial" w:hAnsi="Arial" w:cs="Arial"/>
          <w:i/>
          <w:sz w:val="22"/>
          <w:szCs w:val="22"/>
        </w:rPr>
        <w:t>(mit Deutschland)</w:t>
      </w:r>
      <w:r>
        <w:rPr>
          <w:rFonts w:ascii="Arial" w:hAnsi="Arial" w:cs="Arial"/>
          <w:sz w:val="22"/>
          <w:szCs w:val="22"/>
        </w:rPr>
        <w:t xml:space="preserve"> </w:t>
      </w:r>
      <w:r w:rsidRPr="00860E8A">
        <w:rPr>
          <w:rFonts w:ascii="Arial" w:hAnsi="Arial" w:cs="Arial"/>
          <w:sz w:val="22"/>
          <w:szCs w:val="22"/>
        </w:rPr>
        <w:t xml:space="preserve">Vertrag </w:t>
      </w:r>
      <w:r w:rsidRPr="008278B0">
        <w:rPr>
          <w:rFonts w:ascii="Arial" w:hAnsi="Arial" w:cs="Arial"/>
          <w:sz w:val="22"/>
          <w:szCs w:val="22"/>
        </w:rPr>
        <w:t>zwischen der Schweizerischen Eidgenossenschaft</w:t>
      </w:r>
      <w:r>
        <w:rPr>
          <w:rFonts w:ascii="Arial" w:hAnsi="Arial" w:cs="Arial"/>
          <w:sz w:val="22"/>
          <w:szCs w:val="22"/>
        </w:rPr>
        <w:t xml:space="preserve"> </w:t>
      </w:r>
      <w:r w:rsidRPr="008278B0">
        <w:rPr>
          <w:rFonts w:ascii="Arial" w:hAnsi="Arial" w:cs="Arial"/>
          <w:sz w:val="22"/>
          <w:szCs w:val="22"/>
        </w:rPr>
        <w:t>und der Bundesrepublik Deutschland</w:t>
      </w:r>
      <w:r>
        <w:rPr>
          <w:rFonts w:ascii="Arial" w:hAnsi="Arial" w:cs="Arial"/>
          <w:sz w:val="22"/>
          <w:szCs w:val="22"/>
        </w:rPr>
        <w:t xml:space="preserve"> </w:t>
      </w:r>
      <w:r w:rsidRPr="008278B0">
        <w:rPr>
          <w:rFonts w:ascii="Arial" w:hAnsi="Arial" w:cs="Arial"/>
          <w:sz w:val="22"/>
          <w:szCs w:val="22"/>
        </w:rPr>
        <w:t>über die Ergänzung des Europäischen Übereinkommens</w:t>
      </w:r>
      <w:r>
        <w:rPr>
          <w:rFonts w:ascii="Arial" w:hAnsi="Arial" w:cs="Arial"/>
          <w:sz w:val="22"/>
          <w:szCs w:val="22"/>
        </w:rPr>
        <w:t xml:space="preserve"> </w:t>
      </w:r>
      <w:r w:rsidRPr="008278B0">
        <w:rPr>
          <w:rFonts w:ascii="Arial" w:hAnsi="Arial" w:cs="Arial"/>
          <w:sz w:val="22"/>
          <w:szCs w:val="22"/>
        </w:rPr>
        <w:t>über die Rechtshilfe in Strafsachen vom 20. April 1959</w:t>
      </w:r>
      <w:r>
        <w:rPr>
          <w:rFonts w:ascii="Arial" w:hAnsi="Arial" w:cs="Arial"/>
          <w:sz w:val="22"/>
          <w:szCs w:val="22"/>
        </w:rPr>
        <w:t xml:space="preserve"> </w:t>
      </w:r>
      <w:r w:rsidRPr="008278B0">
        <w:rPr>
          <w:rFonts w:ascii="Arial" w:hAnsi="Arial" w:cs="Arial"/>
          <w:sz w:val="22"/>
          <w:szCs w:val="22"/>
        </w:rPr>
        <w:t>und die Erleichterung seiner Anwendung</w:t>
      </w:r>
      <w:r>
        <w:rPr>
          <w:rFonts w:ascii="Arial" w:hAnsi="Arial" w:cs="Arial"/>
          <w:sz w:val="22"/>
          <w:szCs w:val="22"/>
        </w:rPr>
        <w:t xml:space="preserve"> </w:t>
      </w:r>
      <w:r w:rsidRPr="008278B0">
        <w:rPr>
          <w:rFonts w:ascii="Arial" w:hAnsi="Arial" w:cs="Arial"/>
          <w:sz w:val="22"/>
          <w:szCs w:val="22"/>
        </w:rPr>
        <w:t xml:space="preserve">(SR 0.351.913.61; Art. VIII Abs. 1 und XII) </w:t>
      </w:r>
    </w:p>
    <w:p w:rsidR="007F349C" w:rsidRPr="008278B0" w:rsidRDefault="007F349C" w:rsidP="00197C00">
      <w:pPr>
        <w:pStyle w:val="Paragrafoelenco"/>
        <w:numPr>
          <w:ilvl w:val="0"/>
          <w:numId w:val="2"/>
        </w:numPr>
        <w:spacing w:before="100" w:beforeAutospacing="1" w:after="100" w:afterAutospacing="1" w:line="280" w:lineRule="atLeast"/>
        <w:ind w:left="426" w:hanging="426"/>
        <w:jc w:val="both"/>
        <w:rPr>
          <w:rFonts w:ascii="Arial" w:hAnsi="Arial" w:cs="Arial"/>
          <w:sz w:val="22"/>
          <w:szCs w:val="22"/>
        </w:rPr>
      </w:pPr>
      <w:r w:rsidRPr="008278B0">
        <w:rPr>
          <w:rFonts w:ascii="Arial" w:hAnsi="Arial" w:cs="Arial"/>
          <w:i/>
          <w:sz w:val="22"/>
          <w:szCs w:val="22"/>
        </w:rPr>
        <w:t>(mit Österreich)</w:t>
      </w:r>
      <w:r w:rsidRPr="008278B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Vertrag </w:t>
      </w:r>
      <w:r w:rsidRPr="008278B0">
        <w:rPr>
          <w:rFonts w:ascii="Arial" w:hAnsi="Arial" w:cs="Arial"/>
          <w:sz w:val="22"/>
          <w:szCs w:val="22"/>
        </w:rPr>
        <w:t>zwischen der Schweizerischen Eidgenossenschaft</w:t>
      </w:r>
      <w:r>
        <w:rPr>
          <w:rFonts w:ascii="Arial" w:hAnsi="Arial" w:cs="Arial"/>
          <w:sz w:val="22"/>
          <w:szCs w:val="22"/>
        </w:rPr>
        <w:t xml:space="preserve"> </w:t>
      </w:r>
      <w:r w:rsidRPr="008278B0">
        <w:rPr>
          <w:rFonts w:ascii="Arial" w:hAnsi="Arial" w:cs="Arial"/>
          <w:sz w:val="22"/>
          <w:szCs w:val="22"/>
        </w:rPr>
        <w:t>und der Republik Österreich</w:t>
      </w:r>
      <w:r>
        <w:rPr>
          <w:rFonts w:ascii="Arial" w:hAnsi="Arial" w:cs="Arial"/>
          <w:sz w:val="22"/>
          <w:szCs w:val="22"/>
        </w:rPr>
        <w:t xml:space="preserve"> </w:t>
      </w:r>
      <w:r w:rsidRPr="008278B0">
        <w:rPr>
          <w:rFonts w:ascii="Arial" w:hAnsi="Arial" w:cs="Arial"/>
          <w:sz w:val="22"/>
          <w:szCs w:val="22"/>
        </w:rPr>
        <w:t>über die Ergänzung des Europäischen Übereinkommens</w:t>
      </w:r>
      <w:r>
        <w:rPr>
          <w:rFonts w:ascii="Arial" w:hAnsi="Arial" w:cs="Arial"/>
          <w:sz w:val="22"/>
          <w:szCs w:val="22"/>
        </w:rPr>
        <w:t xml:space="preserve"> </w:t>
      </w:r>
      <w:r w:rsidRPr="008278B0">
        <w:rPr>
          <w:rFonts w:ascii="Arial" w:hAnsi="Arial" w:cs="Arial"/>
          <w:sz w:val="22"/>
          <w:szCs w:val="22"/>
        </w:rPr>
        <w:t>über die Rechtshilfe in Strafsachen vom 20. April 1959</w:t>
      </w:r>
      <w:r>
        <w:rPr>
          <w:rFonts w:ascii="Arial" w:hAnsi="Arial" w:cs="Arial"/>
          <w:sz w:val="22"/>
          <w:szCs w:val="22"/>
        </w:rPr>
        <w:t xml:space="preserve"> </w:t>
      </w:r>
      <w:r w:rsidRPr="008278B0">
        <w:rPr>
          <w:rFonts w:ascii="Arial" w:hAnsi="Arial" w:cs="Arial"/>
          <w:sz w:val="22"/>
          <w:szCs w:val="22"/>
        </w:rPr>
        <w:t xml:space="preserve">und die Erleichterung seiner </w:t>
      </w:r>
      <w:r>
        <w:rPr>
          <w:rFonts w:ascii="Arial" w:hAnsi="Arial" w:cs="Arial"/>
          <w:sz w:val="22"/>
          <w:szCs w:val="22"/>
        </w:rPr>
        <w:t xml:space="preserve">Anwendung </w:t>
      </w:r>
      <w:r w:rsidRPr="008278B0">
        <w:rPr>
          <w:rFonts w:ascii="Arial" w:hAnsi="Arial" w:cs="Arial"/>
          <w:sz w:val="22"/>
          <w:szCs w:val="22"/>
        </w:rPr>
        <w:t xml:space="preserve">(SR 0.351.916.32; Art. IX Ziff. 1 und XIII) </w:t>
      </w:r>
    </w:p>
    <w:p w:rsidR="007F349C" w:rsidRPr="008278B0" w:rsidRDefault="007F349C" w:rsidP="00197C00">
      <w:pPr>
        <w:pStyle w:val="Paragrafoelenco"/>
        <w:numPr>
          <w:ilvl w:val="0"/>
          <w:numId w:val="2"/>
        </w:numPr>
        <w:spacing w:before="100" w:beforeAutospacing="1" w:after="100" w:afterAutospacing="1" w:line="280" w:lineRule="atLeast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 w:rsidRPr="008278B0">
        <w:rPr>
          <w:rFonts w:ascii="Arial" w:hAnsi="Arial" w:cs="Arial"/>
          <w:i/>
          <w:sz w:val="22"/>
          <w:szCs w:val="22"/>
        </w:rPr>
        <w:t>mit Italien</w:t>
      </w:r>
      <w:r>
        <w:rPr>
          <w:rFonts w:ascii="Arial" w:hAnsi="Arial" w:cs="Arial"/>
          <w:sz w:val="22"/>
          <w:szCs w:val="22"/>
        </w:rPr>
        <w:t>)</w:t>
      </w:r>
      <w:r w:rsidRPr="008278B0">
        <w:rPr>
          <w:rFonts w:ascii="Arial" w:hAnsi="Arial" w:cs="Arial"/>
          <w:sz w:val="22"/>
          <w:szCs w:val="22"/>
        </w:rPr>
        <w:t xml:space="preserve"> Vertrag</w:t>
      </w:r>
      <w:r>
        <w:rPr>
          <w:rFonts w:ascii="Arial" w:hAnsi="Arial" w:cs="Arial"/>
          <w:sz w:val="22"/>
          <w:szCs w:val="22"/>
        </w:rPr>
        <w:t xml:space="preserve"> </w:t>
      </w:r>
      <w:r w:rsidRPr="008278B0">
        <w:rPr>
          <w:rFonts w:ascii="Arial" w:hAnsi="Arial" w:cs="Arial"/>
          <w:sz w:val="22"/>
          <w:szCs w:val="22"/>
        </w:rPr>
        <w:t>zwischen der Schweiz und Italien zur Ergänzung</w:t>
      </w:r>
      <w:r>
        <w:rPr>
          <w:rFonts w:ascii="Arial" w:hAnsi="Arial" w:cs="Arial"/>
          <w:sz w:val="22"/>
          <w:szCs w:val="22"/>
        </w:rPr>
        <w:t xml:space="preserve"> </w:t>
      </w:r>
      <w:r w:rsidRPr="008278B0">
        <w:rPr>
          <w:rFonts w:ascii="Arial" w:hAnsi="Arial" w:cs="Arial"/>
          <w:sz w:val="22"/>
          <w:szCs w:val="22"/>
        </w:rPr>
        <w:t>des Europäischen Übereinkommens über die Rechtshilfe</w:t>
      </w:r>
      <w:r>
        <w:rPr>
          <w:rFonts w:ascii="Arial" w:hAnsi="Arial" w:cs="Arial"/>
          <w:sz w:val="22"/>
          <w:szCs w:val="22"/>
        </w:rPr>
        <w:t xml:space="preserve"> </w:t>
      </w:r>
      <w:r w:rsidRPr="008278B0">
        <w:rPr>
          <w:rFonts w:ascii="Arial" w:hAnsi="Arial" w:cs="Arial"/>
          <w:sz w:val="22"/>
          <w:szCs w:val="22"/>
        </w:rPr>
        <w:t xml:space="preserve">in Strafsachen vom 20. </w:t>
      </w:r>
      <w:r>
        <w:rPr>
          <w:rFonts w:ascii="Arial" w:hAnsi="Arial" w:cs="Arial"/>
          <w:sz w:val="22"/>
          <w:szCs w:val="22"/>
        </w:rPr>
        <w:t xml:space="preserve">April 1959 und zur Erleichterung </w:t>
      </w:r>
      <w:r w:rsidRPr="008278B0">
        <w:rPr>
          <w:rFonts w:ascii="Arial" w:hAnsi="Arial" w:cs="Arial"/>
          <w:sz w:val="22"/>
          <w:szCs w:val="22"/>
        </w:rPr>
        <w:t xml:space="preserve">seiner Anwendung (SR 0.351.945.41; Art. XVII und XXIV ff.) </w:t>
      </w:r>
    </w:p>
    <w:p w:rsidR="007F349C" w:rsidRPr="005E61F3" w:rsidRDefault="007F349C" w:rsidP="00197C00">
      <w:pPr>
        <w:spacing w:before="100" w:beforeAutospacing="1" w:after="100" w:afterAutospacing="1" w:line="280" w:lineRule="atLeast"/>
        <w:rPr>
          <w:rFonts w:ascii="Arial" w:hAnsi="Arial" w:cs="Arial"/>
          <w:sz w:val="22"/>
          <w:szCs w:val="22"/>
        </w:rPr>
      </w:pPr>
      <w:r w:rsidRPr="005E61F3">
        <w:rPr>
          <w:rFonts w:ascii="Arial" w:hAnsi="Arial" w:cs="Arial"/>
          <w:sz w:val="22"/>
          <w:szCs w:val="22"/>
        </w:rPr>
        <w:t>ersuchen wir Sie um Übernahme der Strafverfolgung gegen:</w:t>
      </w:r>
    </w:p>
    <w:p w:rsidR="007F349C" w:rsidRDefault="007F349C" w:rsidP="00197C00">
      <w:pPr>
        <w:rPr>
          <w:rFonts w:ascii="Arial" w:hAnsi="Arial" w:cs="Arial"/>
          <w:sz w:val="22"/>
          <w:szCs w:val="22"/>
        </w:rPr>
      </w:pPr>
      <w:r w:rsidRPr="00887C6E">
        <w:rPr>
          <w:rFonts w:ascii="Arial" w:hAnsi="Arial" w:cs="Arial"/>
          <w:sz w:val="22"/>
          <w:szCs w:val="22"/>
        </w:rPr>
        <w:t>Name</w:t>
      </w:r>
      <w:r>
        <w:rPr>
          <w:rFonts w:ascii="Arial" w:hAnsi="Arial" w:cs="Arial"/>
          <w:sz w:val="22"/>
          <w:szCs w:val="22"/>
        </w:rPr>
        <w:t xml:space="preserve">: </w:t>
      </w:r>
    </w:p>
    <w:p w:rsidR="007F349C" w:rsidRPr="00887C6E" w:rsidRDefault="007F349C" w:rsidP="00197C00">
      <w:pPr>
        <w:rPr>
          <w:rFonts w:ascii="Arial" w:hAnsi="Arial" w:cs="Arial"/>
          <w:sz w:val="22"/>
          <w:szCs w:val="22"/>
        </w:rPr>
      </w:pPr>
    </w:p>
    <w:p w:rsidR="007F349C" w:rsidRDefault="007F349C" w:rsidP="00197C00">
      <w:pPr>
        <w:rPr>
          <w:rFonts w:ascii="Arial" w:hAnsi="Arial" w:cs="Arial"/>
          <w:sz w:val="22"/>
          <w:szCs w:val="22"/>
        </w:rPr>
      </w:pPr>
      <w:r w:rsidRPr="00887C6E">
        <w:rPr>
          <w:rFonts w:ascii="Arial" w:hAnsi="Arial" w:cs="Arial"/>
          <w:sz w:val="22"/>
          <w:szCs w:val="22"/>
        </w:rPr>
        <w:t>Vorname</w:t>
      </w:r>
      <w:r>
        <w:rPr>
          <w:rFonts w:ascii="Arial" w:hAnsi="Arial" w:cs="Arial"/>
          <w:sz w:val="22"/>
          <w:szCs w:val="22"/>
        </w:rPr>
        <w:t xml:space="preserve">: </w:t>
      </w:r>
    </w:p>
    <w:p w:rsidR="007F349C" w:rsidRPr="00887C6E" w:rsidRDefault="007F349C" w:rsidP="00197C00">
      <w:pPr>
        <w:rPr>
          <w:rFonts w:ascii="Arial" w:hAnsi="Arial" w:cs="Arial"/>
          <w:sz w:val="22"/>
          <w:szCs w:val="22"/>
        </w:rPr>
      </w:pPr>
    </w:p>
    <w:p w:rsidR="007F349C" w:rsidRPr="00887C6E" w:rsidRDefault="007F349C" w:rsidP="00197C00">
      <w:pPr>
        <w:rPr>
          <w:rFonts w:ascii="Arial" w:hAnsi="Arial" w:cs="Arial"/>
          <w:sz w:val="22"/>
          <w:szCs w:val="22"/>
        </w:rPr>
      </w:pPr>
      <w:r w:rsidRPr="00887C6E">
        <w:rPr>
          <w:rFonts w:ascii="Arial" w:hAnsi="Arial" w:cs="Arial"/>
          <w:sz w:val="22"/>
          <w:szCs w:val="22"/>
        </w:rPr>
        <w:t>Geburtsdatum</w:t>
      </w:r>
      <w:r>
        <w:rPr>
          <w:rFonts w:ascii="Arial" w:hAnsi="Arial" w:cs="Arial"/>
          <w:sz w:val="22"/>
          <w:szCs w:val="22"/>
        </w:rPr>
        <w:t xml:space="preserve">: </w:t>
      </w:r>
    </w:p>
    <w:p w:rsidR="007F349C" w:rsidRDefault="007F349C" w:rsidP="00197C00">
      <w:pPr>
        <w:rPr>
          <w:rFonts w:ascii="Arial" w:hAnsi="Arial" w:cs="Arial"/>
          <w:sz w:val="22"/>
          <w:szCs w:val="22"/>
        </w:rPr>
      </w:pPr>
    </w:p>
    <w:p w:rsidR="007F349C" w:rsidRDefault="007F349C" w:rsidP="00197C0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Nationalität:</w:t>
      </w:r>
    </w:p>
    <w:p w:rsidR="007F349C" w:rsidRPr="00887C6E" w:rsidRDefault="007F349C" w:rsidP="00197C00">
      <w:pPr>
        <w:rPr>
          <w:rFonts w:ascii="Arial" w:hAnsi="Arial" w:cs="Arial"/>
          <w:sz w:val="22"/>
          <w:szCs w:val="22"/>
        </w:rPr>
      </w:pPr>
    </w:p>
    <w:p w:rsidR="007F349C" w:rsidRPr="00887C6E" w:rsidRDefault="007F349C" w:rsidP="00197C0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Aktueller Aufenthalt / aktuelle Adresse:</w:t>
      </w:r>
    </w:p>
    <w:p w:rsidR="007F349C" w:rsidRPr="00887C6E" w:rsidRDefault="007F349C" w:rsidP="00197C00">
      <w:pPr>
        <w:rPr>
          <w:rFonts w:ascii="Arial" w:hAnsi="Arial" w:cs="Arial"/>
          <w:sz w:val="22"/>
          <w:szCs w:val="22"/>
        </w:rPr>
      </w:pPr>
    </w:p>
    <w:p w:rsidR="007F349C" w:rsidRDefault="007F349C" w:rsidP="00197C00">
      <w:pPr>
        <w:spacing w:before="100" w:beforeAutospacing="1" w:after="100" w:afterAutospacing="1" w:line="280" w:lineRule="atLeast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Alle Angaben</w:t>
      </w:r>
      <w:r w:rsidRPr="00132636">
        <w:rPr>
          <w:rFonts w:ascii="Arial" w:hAnsi="Arial" w:cs="Arial"/>
          <w:i/>
          <w:sz w:val="22"/>
          <w:szCs w:val="22"/>
        </w:rPr>
        <w:t xml:space="preserve"> sind so</w:t>
      </w:r>
      <w:r>
        <w:rPr>
          <w:rFonts w:ascii="Arial" w:hAnsi="Arial" w:cs="Arial"/>
          <w:i/>
          <w:sz w:val="22"/>
          <w:szCs w:val="22"/>
        </w:rPr>
        <w:t xml:space="preserve"> kurz und</w:t>
      </w:r>
      <w:r w:rsidRPr="00132636">
        <w:rPr>
          <w:rFonts w:ascii="Arial" w:hAnsi="Arial" w:cs="Arial"/>
          <w:i/>
          <w:sz w:val="22"/>
          <w:szCs w:val="22"/>
        </w:rPr>
        <w:t xml:space="preserve"> präzise wie möglich anzugeben. Sofern eine Firma involviert ist, ohne dass eine Person identifiziert werden kann, ist anzugeben, um welche Firma es sich handelt (</w:t>
      </w:r>
      <w:r>
        <w:rPr>
          <w:rFonts w:ascii="Arial" w:hAnsi="Arial" w:cs="Arial"/>
          <w:i/>
          <w:sz w:val="22"/>
          <w:szCs w:val="22"/>
        </w:rPr>
        <w:t xml:space="preserve">Name und </w:t>
      </w:r>
      <w:r w:rsidRPr="00132636">
        <w:rPr>
          <w:rFonts w:ascii="Arial" w:hAnsi="Arial" w:cs="Arial"/>
          <w:i/>
          <w:sz w:val="22"/>
          <w:szCs w:val="22"/>
        </w:rPr>
        <w:t>Sitz)</w:t>
      </w:r>
      <w:r>
        <w:rPr>
          <w:rFonts w:ascii="Arial" w:hAnsi="Arial" w:cs="Arial"/>
          <w:i/>
          <w:sz w:val="22"/>
          <w:szCs w:val="22"/>
        </w:rPr>
        <w:t>.</w:t>
      </w:r>
    </w:p>
    <w:p w:rsidR="008E5112" w:rsidRDefault="008E5112" w:rsidP="00197C0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7F349C" w:rsidRDefault="007F349C" w:rsidP="00197C00">
      <w:pPr>
        <w:spacing w:before="100" w:beforeAutospacing="1" w:after="100" w:afterAutospacing="1" w:line="280" w:lineRule="atLeast"/>
        <w:rPr>
          <w:rFonts w:ascii="Arial" w:hAnsi="Arial" w:cs="Arial"/>
          <w:i/>
          <w:sz w:val="22"/>
          <w:szCs w:val="22"/>
        </w:rPr>
      </w:pPr>
      <w:r w:rsidRPr="00DA4092">
        <w:rPr>
          <w:rFonts w:ascii="Arial" w:hAnsi="Arial" w:cs="Arial"/>
          <w:sz w:val="22"/>
          <w:szCs w:val="22"/>
        </w:rPr>
        <w:lastRenderedPageBreak/>
        <w:t xml:space="preserve">Wegen des Verdachts </w:t>
      </w:r>
      <w:r>
        <w:rPr>
          <w:rFonts w:ascii="Arial" w:hAnsi="Arial" w:cs="Arial"/>
          <w:sz w:val="22"/>
          <w:szCs w:val="22"/>
        </w:rPr>
        <w:t>des/der</w:t>
      </w:r>
      <w:r w:rsidRPr="00DA4092">
        <w:rPr>
          <w:rFonts w:ascii="Arial" w:hAnsi="Arial" w:cs="Arial"/>
          <w:i/>
          <w:sz w:val="22"/>
          <w:szCs w:val="22"/>
        </w:rPr>
        <w:t xml:space="preserve"> (Strafbestimmung)</w:t>
      </w:r>
      <w:r>
        <w:rPr>
          <w:rFonts w:ascii="Arial" w:hAnsi="Arial" w:cs="Arial"/>
          <w:i/>
          <w:sz w:val="22"/>
          <w:szCs w:val="22"/>
        </w:rPr>
        <w:t>:</w:t>
      </w:r>
    </w:p>
    <w:p w:rsidR="007F349C" w:rsidRDefault="007F349C" w:rsidP="00197C00">
      <w:pPr>
        <w:pStyle w:val="Paragrafoelenco"/>
        <w:numPr>
          <w:ilvl w:val="0"/>
          <w:numId w:val="5"/>
        </w:numPr>
        <w:spacing w:before="100" w:beforeAutospacing="1" w:after="100" w:afterAutospacing="1" w:line="280" w:lineRule="atLeast"/>
        <w:ind w:left="426" w:hanging="426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Art. XY </w:t>
      </w:r>
    </w:p>
    <w:p w:rsidR="007F349C" w:rsidRPr="000867F8" w:rsidRDefault="007F349C" w:rsidP="00197C00">
      <w:pPr>
        <w:pStyle w:val="Paragrafoelenco"/>
        <w:numPr>
          <w:ilvl w:val="0"/>
          <w:numId w:val="5"/>
        </w:numPr>
        <w:spacing w:before="100" w:beforeAutospacing="1" w:after="100" w:afterAutospacing="1" w:line="280" w:lineRule="atLeast"/>
        <w:ind w:left="426" w:hanging="426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Art. XY</w:t>
      </w:r>
    </w:p>
    <w:p w:rsidR="007F349C" w:rsidRPr="00DA4092" w:rsidRDefault="007F349C" w:rsidP="00197C00">
      <w:pPr>
        <w:spacing w:before="100" w:beforeAutospacing="1" w:after="100" w:afterAutospacing="1" w:line="280" w:lineRule="atLeast"/>
        <w:rPr>
          <w:rFonts w:ascii="Arial" w:hAnsi="Arial" w:cs="Arial"/>
          <w:b/>
          <w:sz w:val="22"/>
          <w:szCs w:val="22"/>
        </w:rPr>
      </w:pPr>
      <w:r w:rsidRPr="00DA4092">
        <w:rPr>
          <w:rFonts w:ascii="Arial" w:hAnsi="Arial" w:cs="Arial"/>
          <w:b/>
          <w:sz w:val="22"/>
          <w:szCs w:val="22"/>
        </w:rPr>
        <w:t xml:space="preserve">Zusammenfassung des Sachverhalts: </w:t>
      </w:r>
    </w:p>
    <w:p w:rsidR="008E5112" w:rsidRPr="00814651" w:rsidRDefault="008E5112" w:rsidP="00197C00">
      <w:pPr>
        <w:keepNext/>
        <w:widowControl w:val="0"/>
        <w:spacing w:line="280" w:lineRule="atLeast"/>
        <w:rPr>
          <w:rFonts w:ascii="Arial" w:hAnsi="Arial" w:cs="Arial"/>
          <w:i/>
          <w:sz w:val="22"/>
          <w:szCs w:val="22"/>
        </w:rPr>
      </w:pPr>
      <w:r w:rsidRPr="006B477E">
        <w:rPr>
          <w:rFonts w:ascii="Arial" w:hAnsi="Arial" w:cs="Arial"/>
          <w:i/>
          <w:sz w:val="22"/>
          <w:szCs w:val="22"/>
        </w:rPr>
        <w:t xml:space="preserve">Modus operandi (konkrete Tathandlungen und </w:t>
      </w:r>
      <w:r w:rsidRPr="00A418A0">
        <w:rPr>
          <w:rFonts w:ascii="Arial" w:hAnsi="Arial" w:cs="Arial"/>
          <w:i/>
          <w:sz w:val="22"/>
          <w:szCs w:val="22"/>
        </w:rPr>
        <w:t xml:space="preserve">bei mehreren Tätern, konkrete </w:t>
      </w:r>
      <w:r w:rsidRPr="006B477E">
        <w:rPr>
          <w:rFonts w:ascii="Arial" w:hAnsi="Arial" w:cs="Arial"/>
          <w:i/>
          <w:sz w:val="22"/>
          <w:szCs w:val="22"/>
        </w:rPr>
        <w:t>Rolle) sowie Angaben betreffend Tatort und Tatzeit</w:t>
      </w:r>
      <w:r>
        <w:rPr>
          <w:rFonts w:ascii="Arial" w:hAnsi="Arial" w:cs="Arial"/>
          <w:i/>
          <w:sz w:val="22"/>
          <w:szCs w:val="22"/>
        </w:rPr>
        <w:t>.</w:t>
      </w:r>
    </w:p>
    <w:p w:rsidR="008E5112" w:rsidRDefault="008E5112" w:rsidP="00197C00">
      <w:pPr>
        <w:spacing w:line="280" w:lineRule="atLeast"/>
        <w:jc w:val="both"/>
        <w:rPr>
          <w:rFonts w:ascii="Arial" w:hAnsi="Arial" w:cs="Arial"/>
          <w:b/>
          <w:sz w:val="22"/>
          <w:szCs w:val="22"/>
        </w:rPr>
      </w:pPr>
    </w:p>
    <w:p w:rsidR="008E5112" w:rsidRPr="00DA4092" w:rsidRDefault="008E5112" w:rsidP="00197C00">
      <w:pPr>
        <w:spacing w:line="280" w:lineRule="atLeast"/>
        <w:jc w:val="both"/>
        <w:rPr>
          <w:rFonts w:ascii="Arial" w:hAnsi="Arial" w:cs="Arial"/>
          <w:b/>
          <w:sz w:val="22"/>
          <w:szCs w:val="22"/>
        </w:rPr>
      </w:pPr>
      <w:r w:rsidRPr="00430DB6">
        <w:rPr>
          <w:rFonts w:ascii="Arial" w:hAnsi="Arial" w:cs="Arial"/>
          <w:b/>
          <w:sz w:val="22"/>
          <w:szCs w:val="22"/>
        </w:rPr>
        <w:t>Rechtliche Qualifikation der Tathandlungen und Angaben zur Verjährung</w:t>
      </w:r>
      <w:r w:rsidRPr="00DA4092">
        <w:rPr>
          <w:rFonts w:ascii="Arial" w:hAnsi="Arial" w:cs="Arial"/>
          <w:b/>
          <w:sz w:val="22"/>
          <w:szCs w:val="22"/>
        </w:rPr>
        <w:t>:</w:t>
      </w:r>
    </w:p>
    <w:p w:rsidR="008E5112" w:rsidRDefault="008E5112" w:rsidP="00197C00">
      <w:pPr>
        <w:spacing w:line="280" w:lineRule="atLeast"/>
        <w:jc w:val="both"/>
        <w:rPr>
          <w:rFonts w:ascii="Arial" w:hAnsi="Arial" w:cs="Arial"/>
          <w:sz w:val="22"/>
          <w:szCs w:val="22"/>
        </w:rPr>
      </w:pPr>
    </w:p>
    <w:p w:rsidR="008E5112" w:rsidRPr="00E1109F" w:rsidRDefault="008E5112" w:rsidP="00197C00">
      <w:pPr>
        <w:spacing w:line="280" w:lineRule="atLeast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Zu allen Sachverhalten, welche Gegenstand des Ersuchens sein sollen, ist anzugeben, wie diese nach schweizerischem Recht zu qualifizieren sind (i</w:t>
      </w:r>
      <w:r w:rsidRPr="00E1109F">
        <w:rPr>
          <w:rFonts w:ascii="Arial" w:hAnsi="Arial" w:cs="Arial"/>
          <w:i/>
          <w:sz w:val="22"/>
          <w:szCs w:val="22"/>
        </w:rPr>
        <w:t xml:space="preserve">nklusive </w:t>
      </w:r>
      <w:r>
        <w:rPr>
          <w:rFonts w:ascii="Arial" w:hAnsi="Arial" w:cs="Arial"/>
          <w:i/>
          <w:sz w:val="22"/>
          <w:szCs w:val="22"/>
        </w:rPr>
        <w:t xml:space="preserve">allfälliger bloss eventuell anwendbarer Qualifikationen). Eine </w:t>
      </w:r>
      <w:r w:rsidRPr="00E1109F">
        <w:rPr>
          <w:rFonts w:ascii="Arial" w:hAnsi="Arial" w:cs="Arial"/>
          <w:i/>
          <w:sz w:val="22"/>
          <w:szCs w:val="22"/>
        </w:rPr>
        <w:t xml:space="preserve">Kopie der anwendbaren Strafbestimmungen </w:t>
      </w:r>
      <w:r>
        <w:rPr>
          <w:rFonts w:ascii="Arial" w:hAnsi="Arial" w:cs="Arial"/>
          <w:i/>
          <w:sz w:val="22"/>
          <w:szCs w:val="22"/>
        </w:rPr>
        <w:t>(</w:t>
      </w:r>
      <w:r w:rsidRPr="00E1109F">
        <w:rPr>
          <w:rFonts w:ascii="Arial" w:hAnsi="Arial" w:cs="Arial"/>
          <w:i/>
          <w:sz w:val="22"/>
          <w:szCs w:val="22"/>
        </w:rPr>
        <w:t>des StGB</w:t>
      </w:r>
      <w:r>
        <w:rPr>
          <w:rFonts w:ascii="Arial" w:hAnsi="Arial" w:cs="Arial"/>
          <w:i/>
          <w:sz w:val="22"/>
          <w:szCs w:val="22"/>
        </w:rPr>
        <w:t>, JStG</w:t>
      </w:r>
      <w:r w:rsidRPr="00E1109F">
        <w:rPr>
          <w:rFonts w:ascii="Arial" w:hAnsi="Arial" w:cs="Arial"/>
          <w:i/>
          <w:sz w:val="22"/>
          <w:szCs w:val="22"/>
        </w:rPr>
        <w:t xml:space="preserve"> und /oder anderer strafrechtlicher Bestimmungen</w:t>
      </w:r>
      <w:r>
        <w:rPr>
          <w:rFonts w:ascii="Arial" w:hAnsi="Arial" w:cs="Arial"/>
          <w:i/>
          <w:sz w:val="22"/>
          <w:szCs w:val="22"/>
        </w:rPr>
        <w:t xml:space="preserve">, inkl. Bestimmungen zu </w:t>
      </w:r>
      <w:r w:rsidRPr="00E1109F">
        <w:rPr>
          <w:rFonts w:ascii="Arial" w:hAnsi="Arial" w:cs="Arial"/>
          <w:i/>
          <w:sz w:val="22"/>
          <w:szCs w:val="22"/>
        </w:rPr>
        <w:t>Strafmass</w:t>
      </w:r>
      <w:r>
        <w:rPr>
          <w:rFonts w:ascii="Arial" w:hAnsi="Arial" w:cs="Arial"/>
          <w:i/>
          <w:sz w:val="22"/>
          <w:szCs w:val="22"/>
        </w:rPr>
        <w:t xml:space="preserve"> und</w:t>
      </w:r>
      <w:r w:rsidRPr="00E1109F">
        <w:rPr>
          <w:rFonts w:ascii="Arial" w:hAnsi="Arial" w:cs="Arial"/>
          <w:i/>
          <w:sz w:val="22"/>
          <w:szCs w:val="22"/>
        </w:rPr>
        <w:t xml:space="preserve"> Verjährung)</w:t>
      </w:r>
      <w:r>
        <w:rPr>
          <w:rFonts w:ascii="Arial" w:hAnsi="Arial" w:cs="Arial"/>
          <w:i/>
          <w:sz w:val="22"/>
          <w:szCs w:val="22"/>
        </w:rPr>
        <w:t xml:space="preserve"> ist beizulegen.</w:t>
      </w:r>
    </w:p>
    <w:p w:rsidR="008E5112" w:rsidRDefault="008E5112" w:rsidP="00197C00">
      <w:pPr>
        <w:spacing w:line="280" w:lineRule="atLeast"/>
        <w:jc w:val="both"/>
        <w:rPr>
          <w:rFonts w:ascii="Arial" w:hAnsi="Arial" w:cs="Arial"/>
          <w:b/>
          <w:sz w:val="22"/>
          <w:szCs w:val="22"/>
        </w:rPr>
      </w:pPr>
    </w:p>
    <w:p w:rsidR="008E5112" w:rsidRPr="00DA4092" w:rsidRDefault="008E5112" w:rsidP="00197C00">
      <w:pPr>
        <w:spacing w:line="280" w:lineRule="atLeast"/>
        <w:jc w:val="both"/>
        <w:rPr>
          <w:rFonts w:ascii="Arial" w:hAnsi="Arial" w:cs="Arial"/>
          <w:b/>
          <w:sz w:val="22"/>
          <w:szCs w:val="22"/>
        </w:rPr>
      </w:pPr>
      <w:r w:rsidRPr="00DA4092">
        <w:rPr>
          <w:rFonts w:ascii="Arial" w:hAnsi="Arial" w:cs="Arial"/>
          <w:b/>
          <w:sz w:val="22"/>
          <w:szCs w:val="22"/>
        </w:rPr>
        <w:t xml:space="preserve">Begründung </w:t>
      </w:r>
    </w:p>
    <w:p w:rsidR="008E5112" w:rsidRPr="006B477E" w:rsidRDefault="008E5112" w:rsidP="00197C00">
      <w:pPr>
        <w:spacing w:before="100" w:beforeAutospacing="1" w:after="100" w:afterAutospacing="1" w:line="280" w:lineRule="atLeast"/>
        <w:rPr>
          <w:rFonts w:ascii="Arial" w:hAnsi="Arial" w:cs="Arial"/>
          <w:i/>
          <w:sz w:val="22"/>
          <w:szCs w:val="22"/>
        </w:rPr>
      </w:pPr>
      <w:r w:rsidRPr="006B477E">
        <w:rPr>
          <w:rFonts w:ascii="Arial" w:hAnsi="Arial" w:cs="Arial"/>
          <w:i/>
          <w:sz w:val="22"/>
          <w:szCs w:val="22"/>
        </w:rPr>
        <w:t xml:space="preserve">Es ist </w:t>
      </w:r>
      <w:r>
        <w:rPr>
          <w:rFonts w:ascii="Arial" w:hAnsi="Arial" w:cs="Arial"/>
          <w:i/>
          <w:sz w:val="22"/>
          <w:szCs w:val="22"/>
        </w:rPr>
        <w:t xml:space="preserve">inhaltlich </w:t>
      </w:r>
      <w:r w:rsidRPr="006B477E">
        <w:rPr>
          <w:rFonts w:ascii="Arial" w:hAnsi="Arial" w:cs="Arial"/>
          <w:i/>
          <w:sz w:val="22"/>
          <w:szCs w:val="22"/>
        </w:rPr>
        <w:t xml:space="preserve">darzulegen, inwiefern die Voraussetzungen </w:t>
      </w:r>
      <w:r>
        <w:rPr>
          <w:rFonts w:ascii="Arial" w:hAnsi="Arial" w:cs="Arial"/>
          <w:i/>
          <w:sz w:val="22"/>
          <w:szCs w:val="22"/>
        </w:rPr>
        <w:t>des schweizerischen Rechts (massgeblich ist</w:t>
      </w:r>
      <w:r w:rsidRPr="006B477E">
        <w:rPr>
          <w:rFonts w:ascii="Arial" w:hAnsi="Arial" w:cs="Arial"/>
          <w:i/>
          <w:sz w:val="22"/>
          <w:szCs w:val="22"/>
        </w:rPr>
        <w:t xml:space="preserve"> Art. 88 IRSG) erfüllt sind: </w:t>
      </w:r>
    </w:p>
    <w:p w:rsidR="008E5112" w:rsidRPr="005E61F3" w:rsidRDefault="008E5112" w:rsidP="00197C00">
      <w:pPr>
        <w:spacing w:before="100" w:beforeAutospacing="1" w:after="100" w:afterAutospacing="1" w:line="280" w:lineRule="atLeast"/>
        <w:rPr>
          <w:rFonts w:ascii="Arial" w:hAnsi="Arial" w:cs="Arial"/>
          <w:i/>
          <w:sz w:val="22"/>
          <w:szCs w:val="22"/>
        </w:rPr>
      </w:pPr>
      <w:r w:rsidRPr="006B477E">
        <w:rPr>
          <w:rFonts w:ascii="Arial" w:hAnsi="Arial" w:cs="Arial"/>
          <w:i/>
          <w:sz w:val="22"/>
          <w:szCs w:val="22"/>
        </w:rPr>
        <w:t xml:space="preserve">Es ist stets aufzuzeigen, inwiefern die fraglichen Straftaten der schweizerischen Strafgewalt unterworfen sind und auch im ersuchten Staat eine gerichtliche Ahndung zulässig erscheint. Im Fall von Art. 88 lit. a IRSG ist Insbesondere aufzuzeigen, dass und wo sich die verfolgte Person im ersuchten Staat aufhält und aus welchen Gründen eine allenfalls mögliche Auslieferung unzweckmässig </w:t>
      </w:r>
      <w:r>
        <w:rPr>
          <w:rFonts w:ascii="Arial" w:hAnsi="Arial" w:cs="Arial"/>
          <w:i/>
          <w:sz w:val="22"/>
          <w:szCs w:val="22"/>
        </w:rPr>
        <w:t xml:space="preserve">oder unzulässig </w:t>
      </w:r>
      <w:r w:rsidRPr="006B477E">
        <w:rPr>
          <w:rFonts w:ascii="Arial" w:hAnsi="Arial" w:cs="Arial"/>
          <w:i/>
          <w:sz w:val="22"/>
          <w:szCs w:val="22"/>
        </w:rPr>
        <w:t>erscheint. Im Fall von Art. 88 lit. b IRSG sind die Überlegungen betreffend die Erwartung einer besseren Resozialisierung im ersuchten Staat kurz darzulegen.</w:t>
      </w:r>
      <w:r w:rsidRPr="002B34EE">
        <w:rPr>
          <w:rFonts w:ascii="Arial" w:hAnsi="Arial" w:cs="Arial"/>
          <w:i/>
          <w:sz w:val="22"/>
          <w:szCs w:val="22"/>
        </w:rPr>
        <w:t xml:space="preserve"> </w:t>
      </w:r>
    </w:p>
    <w:p w:rsidR="008E5112" w:rsidRPr="00BD152F" w:rsidRDefault="008E5112" w:rsidP="00197C00">
      <w:pPr>
        <w:spacing w:line="280" w:lineRule="atLeast"/>
        <w:jc w:val="both"/>
        <w:rPr>
          <w:rFonts w:ascii="Arial" w:hAnsi="Arial" w:cs="Arial"/>
          <w:sz w:val="22"/>
          <w:szCs w:val="22"/>
        </w:rPr>
      </w:pPr>
      <w:r w:rsidRPr="00BD152F">
        <w:rPr>
          <w:rFonts w:ascii="Arial" w:hAnsi="Arial" w:cs="Arial"/>
          <w:b/>
          <w:i/>
          <w:sz w:val="22"/>
          <w:szCs w:val="22"/>
        </w:rPr>
        <w:t xml:space="preserve">(Gegebenenfalls): </w:t>
      </w:r>
      <w:r w:rsidRPr="00BD152F">
        <w:rPr>
          <w:rFonts w:ascii="Arial" w:hAnsi="Arial" w:cs="Arial"/>
          <w:b/>
          <w:sz w:val="22"/>
          <w:szCs w:val="22"/>
        </w:rPr>
        <w:t>Beweisgegenstände</w:t>
      </w:r>
      <w:r w:rsidRPr="00BD152F">
        <w:rPr>
          <w:rFonts w:ascii="Arial" w:hAnsi="Arial" w:cs="Arial"/>
          <w:i/>
          <w:sz w:val="22"/>
          <w:szCs w:val="22"/>
        </w:rPr>
        <w:t xml:space="preserve"> </w:t>
      </w:r>
      <w:r w:rsidRPr="00BD152F">
        <w:rPr>
          <w:rFonts w:ascii="Arial" w:hAnsi="Arial" w:cs="Arial"/>
          <w:b/>
          <w:sz w:val="22"/>
          <w:szCs w:val="22"/>
        </w:rPr>
        <w:t>und Sicherstellung von Vermögenswerten</w:t>
      </w:r>
    </w:p>
    <w:p w:rsidR="008E5112" w:rsidRDefault="008E5112" w:rsidP="00197C00">
      <w:pPr>
        <w:spacing w:line="280" w:lineRule="atLeast"/>
        <w:jc w:val="both"/>
        <w:rPr>
          <w:rFonts w:ascii="Arial" w:hAnsi="Arial" w:cs="Arial"/>
          <w:i/>
          <w:sz w:val="22"/>
          <w:szCs w:val="22"/>
        </w:rPr>
      </w:pPr>
    </w:p>
    <w:p w:rsidR="008E5112" w:rsidRPr="00993424" w:rsidRDefault="008E5112" w:rsidP="00197C00">
      <w:pPr>
        <w:spacing w:line="280" w:lineRule="atLeast"/>
        <w:rPr>
          <w:rFonts w:ascii="Arial" w:hAnsi="Arial" w:cs="Arial"/>
          <w:sz w:val="22"/>
          <w:szCs w:val="22"/>
        </w:rPr>
      </w:pPr>
      <w:r w:rsidRPr="00993424">
        <w:rPr>
          <w:rFonts w:ascii="Arial" w:hAnsi="Arial" w:cs="Arial"/>
          <w:i/>
          <w:sz w:val="22"/>
          <w:szCs w:val="22"/>
        </w:rPr>
        <w:t>Angaben betreffend allfälliger Beweisgegenstände, welche dem ersuchten Staat nur unter Vorbehalt der Rückgabe übergeben werden können. Nennung einer Frist, innert welcher allfällige</w:t>
      </w:r>
      <w:r w:rsidRPr="00993424">
        <w:rPr>
          <w:rFonts w:ascii="Arial" w:hAnsi="Arial" w:cs="Arial"/>
          <w:sz w:val="22"/>
          <w:szCs w:val="22"/>
        </w:rPr>
        <w:t xml:space="preserve"> </w:t>
      </w:r>
      <w:r w:rsidRPr="00993424">
        <w:rPr>
          <w:rFonts w:ascii="Arial" w:hAnsi="Arial" w:cs="Arial"/>
          <w:i/>
          <w:sz w:val="22"/>
          <w:szCs w:val="22"/>
        </w:rPr>
        <w:t>Sicherstellungen von Vermögenswerten, im Fall einer Annahme des Ersuchens aufgehoben werden sollen.</w:t>
      </w:r>
      <w:r w:rsidRPr="00993424">
        <w:rPr>
          <w:rFonts w:ascii="Arial" w:hAnsi="Arial" w:cs="Arial"/>
          <w:sz w:val="22"/>
          <w:szCs w:val="22"/>
        </w:rPr>
        <w:t xml:space="preserve"> </w:t>
      </w:r>
    </w:p>
    <w:p w:rsidR="008E5112" w:rsidRDefault="008E5112" w:rsidP="00197C00">
      <w:pPr>
        <w:spacing w:line="280" w:lineRule="atLeast"/>
        <w:jc w:val="both"/>
        <w:rPr>
          <w:rFonts w:ascii="Arial" w:hAnsi="Arial" w:cs="Arial"/>
          <w:b/>
          <w:sz w:val="22"/>
          <w:szCs w:val="22"/>
        </w:rPr>
      </w:pPr>
    </w:p>
    <w:p w:rsidR="008E5112" w:rsidRPr="00BD152F" w:rsidRDefault="008E5112" w:rsidP="00197C00">
      <w:pPr>
        <w:spacing w:line="280" w:lineRule="atLeast"/>
        <w:jc w:val="both"/>
        <w:rPr>
          <w:rFonts w:ascii="Arial" w:hAnsi="Arial" w:cs="Arial"/>
          <w:sz w:val="22"/>
          <w:szCs w:val="22"/>
        </w:rPr>
      </w:pPr>
      <w:r w:rsidRPr="00BD152F">
        <w:rPr>
          <w:rFonts w:ascii="Arial" w:hAnsi="Arial" w:cs="Arial"/>
          <w:b/>
          <w:i/>
          <w:sz w:val="22"/>
          <w:szCs w:val="22"/>
        </w:rPr>
        <w:t>(Gegebenenfalls):</w:t>
      </w:r>
      <w:r w:rsidRPr="00BD152F">
        <w:rPr>
          <w:rFonts w:ascii="Arial" w:hAnsi="Arial" w:cs="Arial"/>
          <w:b/>
          <w:sz w:val="22"/>
          <w:szCs w:val="22"/>
        </w:rPr>
        <w:t xml:space="preserve"> Verfahrenskosten</w:t>
      </w:r>
      <w:r w:rsidRPr="00BD152F">
        <w:rPr>
          <w:rFonts w:ascii="Arial" w:hAnsi="Arial" w:cs="Arial"/>
          <w:sz w:val="22"/>
          <w:szCs w:val="22"/>
        </w:rPr>
        <w:t xml:space="preserve"> </w:t>
      </w:r>
    </w:p>
    <w:p w:rsidR="008E5112" w:rsidRDefault="008E5112" w:rsidP="00197C00">
      <w:pPr>
        <w:spacing w:line="280" w:lineRule="atLeast"/>
        <w:jc w:val="both"/>
        <w:rPr>
          <w:rFonts w:ascii="Arial" w:hAnsi="Arial" w:cs="Arial"/>
          <w:i/>
          <w:sz w:val="22"/>
          <w:szCs w:val="22"/>
        </w:rPr>
      </w:pPr>
    </w:p>
    <w:p w:rsidR="008E5112" w:rsidRDefault="008E5112" w:rsidP="00197C00">
      <w:pPr>
        <w:spacing w:line="280" w:lineRule="atLeast"/>
        <w:jc w:val="both"/>
        <w:rPr>
          <w:rFonts w:ascii="Arial" w:hAnsi="Arial" w:cs="Arial"/>
          <w:sz w:val="22"/>
          <w:szCs w:val="22"/>
        </w:rPr>
      </w:pPr>
      <w:r w:rsidRPr="00993424">
        <w:rPr>
          <w:rFonts w:ascii="Arial" w:hAnsi="Arial" w:cs="Arial"/>
          <w:i/>
          <w:sz w:val="22"/>
          <w:szCs w:val="22"/>
        </w:rPr>
        <w:t>Angaben zu den Verfahrenskosten</w:t>
      </w:r>
      <w:r w:rsidRPr="00993424">
        <w:rPr>
          <w:rFonts w:ascii="Arial" w:hAnsi="Arial" w:cs="Arial"/>
          <w:sz w:val="22"/>
          <w:szCs w:val="22"/>
        </w:rPr>
        <w:t xml:space="preserve"> </w:t>
      </w:r>
    </w:p>
    <w:p w:rsidR="008E5112" w:rsidRDefault="008E5112" w:rsidP="00197C00">
      <w:pPr>
        <w:spacing w:line="280" w:lineRule="atLeast"/>
        <w:jc w:val="both"/>
        <w:rPr>
          <w:rFonts w:ascii="Arial" w:hAnsi="Arial" w:cs="Arial"/>
          <w:sz w:val="22"/>
          <w:szCs w:val="22"/>
        </w:rPr>
      </w:pPr>
    </w:p>
    <w:p w:rsidR="008E5112" w:rsidRPr="00072658" w:rsidRDefault="008E5112" w:rsidP="00197C00">
      <w:pPr>
        <w:rPr>
          <w:rFonts w:ascii="Arial" w:hAnsi="Arial" w:cs="Arial"/>
          <w:sz w:val="22"/>
          <w:szCs w:val="22"/>
        </w:rPr>
      </w:pPr>
      <w:r w:rsidRPr="00072658">
        <w:rPr>
          <w:rFonts w:ascii="Arial" w:hAnsi="Arial" w:cs="Arial"/>
          <w:sz w:val="22"/>
          <w:szCs w:val="22"/>
        </w:rPr>
        <w:t>Gerne erwarten wir Ihren Bericht und wären Ihnen zudem dankb</w:t>
      </w:r>
      <w:r>
        <w:rPr>
          <w:rFonts w:ascii="Arial" w:hAnsi="Arial" w:cs="Arial"/>
          <w:sz w:val="22"/>
          <w:szCs w:val="22"/>
        </w:rPr>
        <w:t>ar, wenn Sie uns mit den schwei</w:t>
      </w:r>
      <w:r w:rsidRPr="00072658">
        <w:rPr>
          <w:rFonts w:ascii="Arial" w:hAnsi="Arial" w:cs="Arial"/>
          <w:sz w:val="22"/>
          <w:szCs w:val="22"/>
        </w:rPr>
        <w:t>zerischen Akten eine Ausfertigung des allenfalls ergangenen gerichtlichen Erkenntnisses zustellen würden.</w:t>
      </w:r>
    </w:p>
    <w:p w:rsidR="005E61F3" w:rsidRDefault="005E61F3" w:rsidP="00197C0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197C00" w:rsidRDefault="00197C00" w:rsidP="00197C0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7857F2" w:rsidRDefault="00333774" w:rsidP="00197C0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Grussformel</w:t>
      </w:r>
    </w:p>
    <w:p w:rsidR="00D20180" w:rsidRDefault="00D20180" w:rsidP="00197C0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197C00" w:rsidRDefault="00197C00" w:rsidP="00197C0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7857F2" w:rsidRDefault="007857F2" w:rsidP="00197C0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Unterschrift</w:t>
      </w:r>
    </w:p>
    <w:p w:rsidR="000C05AF" w:rsidRDefault="000C05AF" w:rsidP="00197C00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:rsidR="00197C00" w:rsidRDefault="00197C00" w:rsidP="00197C00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:rsidR="007857F2" w:rsidRPr="00EF1631" w:rsidRDefault="001D572B" w:rsidP="00197C00">
      <w:pPr>
        <w:autoSpaceDE w:val="0"/>
        <w:autoSpaceDN w:val="0"/>
        <w:adjustRightInd w:val="0"/>
        <w:rPr>
          <w:rFonts w:ascii="Arial" w:hAnsi="Arial" w:cs="Arial"/>
          <w:i/>
          <w:sz w:val="22"/>
          <w:szCs w:val="22"/>
        </w:rPr>
      </w:pPr>
      <w:r w:rsidRPr="001D572B">
        <w:rPr>
          <w:rFonts w:ascii="Arial" w:hAnsi="Arial" w:cs="Arial"/>
          <w:b/>
          <w:sz w:val="22"/>
          <w:szCs w:val="22"/>
        </w:rPr>
        <w:t>Beilagen</w:t>
      </w:r>
      <w:r>
        <w:rPr>
          <w:rFonts w:ascii="Arial" w:hAnsi="Arial" w:cs="Arial"/>
          <w:sz w:val="22"/>
          <w:szCs w:val="22"/>
        </w:rPr>
        <w:t xml:space="preserve">: </w:t>
      </w:r>
      <w:r w:rsidRPr="001D572B">
        <w:rPr>
          <w:rFonts w:ascii="Arial" w:hAnsi="Arial" w:cs="Arial"/>
          <w:i/>
          <w:sz w:val="22"/>
          <w:szCs w:val="22"/>
        </w:rPr>
        <w:t>Strafakten (im Original oder einer beglaubigten</w:t>
      </w:r>
      <w:r w:rsidR="006B477E">
        <w:rPr>
          <w:rFonts w:ascii="Arial" w:hAnsi="Arial" w:cs="Arial"/>
          <w:i/>
          <w:sz w:val="22"/>
          <w:szCs w:val="22"/>
        </w:rPr>
        <w:t xml:space="preserve"> </w:t>
      </w:r>
      <w:r w:rsidRPr="001D572B">
        <w:rPr>
          <w:rFonts w:ascii="Arial" w:hAnsi="Arial" w:cs="Arial"/>
          <w:i/>
          <w:sz w:val="22"/>
          <w:szCs w:val="22"/>
        </w:rPr>
        <w:t xml:space="preserve">Kopie) mit allfälligen Beweismitteln </w:t>
      </w:r>
    </w:p>
    <w:sectPr w:rsidR="007857F2" w:rsidRPr="00EF1631" w:rsidSect="007F349C">
      <w:headerReference w:type="even" r:id="rId7"/>
      <w:headerReference w:type="default" r:id="rId8"/>
      <w:pgSz w:w="11906" w:h="16838" w:code="9"/>
      <w:pgMar w:top="1248" w:right="567" w:bottom="993" w:left="1701" w:header="680" w:footer="28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1350" w:rsidRDefault="00D11350">
      <w:r>
        <w:separator/>
      </w:r>
    </w:p>
  </w:endnote>
  <w:endnote w:type="continuationSeparator" w:id="0">
    <w:p w:rsidR="00D11350" w:rsidRDefault="00D113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1350" w:rsidRDefault="00D11350">
      <w:r>
        <w:separator/>
      </w:r>
    </w:p>
  </w:footnote>
  <w:footnote w:type="continuationSeparator" w:id="0">
    <w:p w:rsidR="00D11350" w:rsidRDefault="00D113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57F2" w:rsidRDefault="007857F2">
    <w:pPr>
      <w:pStyle w:val="Intestazione"/>
      <w:framePr w:wrap="around" w:vAnchor="text" w:hAnchor="margin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7857F2" w:rsidRDefault="007857F2">
    <w:pPr>
      <w:pStyle w:val="Intestazione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57F2" w:rsidRDefault="007857F2">
    <w:pPr>
      <w:pStyle w:val="Intestazione"/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4607C"/>
    <w:multiLevelType w:val="hybridMultilevel"/>
    <w:tmpl w:val="A678F98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E71CF"/>
    <w:multiLevelType w:val="hybridMultilevel"/>
    <w:tmpl w:val="DF60F20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FD6C5B"/>
    <w:multiLevelType w:val="hybridMultilevel"/>
    <w:tmpl w:val="6602F920"/>
    <w:lvl w:ilvl="0" w:tplc="0108D0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A90E93"/>
    <w:multiLevelType w:val="hybridMultilevel"/>
    <w:tmpl w:val="9DF0A36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2B4BEB"/>
    <w:multiLevelType w:val="hybridMultilevel"/>
    <w:tmpl w:val="5FD2895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consecutiveHyphenLimit w:val="3"/>
  <w:hyphenationZone w:val="420"/>
  <w:doNotHyphenateCaps/>
  <w:drawingGridHorizontalSpacing w:val="181"/>
  <w:drawingGridVerticalSpacing w:val="181"/>
  <w:displayHorizontalDrawingGridEvery w:val="0"/>
  <w:displayVerticalDrawingGridEvery w:val="0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drreceiver" w:val=" "/>
    <w:docVar w:name="subjects" w:val=" "/>
  </w:docVars>
  <w:rsids>
    <w:rsidRoot w:val="00115945"/>
    <w:rsid w:val="0003442D"/>
    <w:rsid w:val="000452F8"/>
    <w:rsid w:val="00054C86"/>
    <w:rsid w:val="00070DF0"/>
    <w:rsid w:val="00072658"/>
    <w:rsid w:val="000867F8"/>
    <w:rsid w:val="000C05AF"/>
    <w:rsid w:val="0011361F"/>
    <w:rsid w:val="00115945"/>
    <w:rsid w:val="00122C4B"/>
    <w:rsid w:val="00132636"/>
    <w:rsid w:val="001505DD"/>
    <w:rsid w:val="0015425F"/>
    <w:rsid w:val="00170B6D"/>
    <w:rsid w:val="0017652F"/>
    <w:rsid w:val="00197C00"/>
    <w:rsid w:val="001D572B"/>
    <w:rsid w:val="00227E80"/>
    <w:rsid w:val="00266BBC"/>
    <w:rsid w:val="002A6C74"/>
    <w:rsid w:val="002B094B"/>
    <w:rsid w:val="002B34EE"/>
    <w:rsid w:val="002C7101"/>
    <w:rsid w:val="002E3C20"/>
    <w:rsid w:val="00333774"/>
    <w:rsid w:val="0041673F"/>
    <w:rsid w:val="00430DB6"/>
    <w:rsid w:val="00450914"/>
    <w:rsid w:val="004A4260"/>
    <w:rsid w:val="004B44F6"/>
    <w:rsid w:val="00564006"/>
    <w:rsid w:val="005E61F3"/>
    <w:rsid w:val="00605406"/>
    <w:rsid w:val="0061199E"/>
    <w:rsid w:val="00636F21"/>
    <w:rsid w:val="006470C2"/>
    <w:rsid w:val="006B477E"/>
    <w:rsid w:val="006C35BE"/>
    <w:rsid w:val="006C4371"/>
    <w:rsid w:val="006C5E08"/>
    <w:rsid w:val="006F1C03"/>
    <w:rsid w:val="007324A1"/>
    <w:rsid w:val="00736C73"/>
    <w:rsid w:val="00781FEA"/>
    <w:rsid w:val="007857F2"/>
    <w:rsid w:val="00797922"/>
    <w:rsid w:val="007F349C"/>
    <w:rsid w:val="0081410D"/>
    <w:rsid w:val="00814651"/>
    <w:rsid w:val="00820AC2"/>
    <w:rsid w:val="008278B0"/>
    <w:rsid w:val="00857872"/>
    <w:rsid w:val="00860E8A"/>
    <w:rsid w:val="008722D5"/>
    <w:rsid w:val="00887C6E"/>
    <w:rsid w:val="008C33D4"/>
    <w:rsid w:val="008E5112"/>
    <w:rsid w:val="00902546"/>
    <w:rsid w:val="00902AFD"/>
    <w:rsid w:val="00911094"/>
    <w:rsid w:val="00971E9D"/>
    <w:rsid w:val="0098727E"/>
    <w:rsid w:val="00993424"/>
    <w:rsid w:val="009A35E9"/>
    <w:rsid w:val="009B1EF6"/>
    <w:rsid w:val="00A418A0"/>
    <w:rsid w:val="00A57E4F"/>
    <w:rsid w:val="00AF723C"/>
    <w:rsid w:val="00B53561"/>
    <w:rsid w:val="00BC241E"/>
    <w:rsid w:val="00BD152F"/>
    <w:rsid w:val="00BF3878"/>
    <w:rsid w:val="00C402AF"/>
    <w:rsid w:val="00C57015"/>
    <w:rsid w:val="00CD7B5A"/>
    <w:rsid w:val="00D11350"/>
    <w:rsid w:val="00D20180"/>
    <w:rsid w:val="00D208C5"/>
    <w:rsid w:val="00D458CE"/>
    <w:rsid w:val="00D900B1"/>
    <w:rsid w:val="00D96B05"/>
    <w:rsid w:val="00DA4092"/>
    <w:rsid w:val="00DD0CB9"/>
    <w:rsid w:val="00DD15C3"/>
    <w:rsid w:val="00DF1F40"/>
    <w:rsid w:val="00E1109F"/>
    <w:rsid w:val="00E32A81"/>
    <w:rsid w:val="00E83C31"/>
    <w:rsid w:val="00EE44E1"/>
    <w:rsid w:val="00EF1631"/>
    <w:rsid w:val="00F05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;"/>
  <w15:chartTrackingRefBased/>
  <w15:docId w15:val="{96D42DA9-D82D-426A-86FF-3128BE1B9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left" w:pos="4253"/>
      </w:tabs>
      <w:spacing w:line="200" w:lineRule="exact"/>
    </w:pPr>
    <w:rPr>
      <w:rFonts w:ascii="Arial" w:hAnsi="Arial"/>
      <w:sz w:val="15"/>
    </w:rPr>
  </w:style>
  <w:style w:type="paragraph" w:styleId="Pidipagina">
    <w:name w:val="footer"/>
    <w:basedOn w:val="Normale"/>
    <w:pPr>
      <w:tabs>
        <w:tab w:val="center" w:pos="4536"/>
        <w:tab w:val="right" w:pos="9072"/>
      </w:tabs>
      <w:spacing w:line="200" w:lineRule="exact"/>
    </w:pPr>
    <w:rPr>
      <w:rFonts w:ascii="Arial" w:hAnsi="Arial"/>
      <w:sz w:val="15"/>
    </w:rPr>
  </w:style>
  <w:style w:type="character" w:styleId="Numeropagina">
    <w:name w:val="page number"/>
    <w:basedOn w:val="Carpredefinitoparagrafo"/>
  </w:style>
  <w:style w:type="paragraph" w:customStyle="1" w:styleId="Text">
    <w:name w:val="Text"/>
    <w:basedOn w:val="Intestazione"/>
    <w:pPr>
      <w:spacing w:line="280" w:lineRule="exact"/>
    </w:pPr>
    <w:rPr>
      <w:rFonts w:cs="Arial"/>
      <w:sz w:val="22"/>
    </w:rPr>
  </w:style>
  <w:style w:type="paragraph" w:customStyle="1" w:styleId="Betreff">
    <w:name w:val="Betreff"/>
    <w:basedOn w:val="Intestazione"/>
    <w:next w:val="Text"/>
    <w:pPr>
      <w:spacing w:after="260" w:line="280" w:lineRule="exact"/>
    </w:pPr>
    <w:rPr>
      <w:rFonts w:cs="Arial"/>
      <w:b/>
      <w:sz w:val="22"/>
    </w:rPr>
  </w:style>
  <w:style w:type="paragraph" w:customStyle="1" w:styleId="Kleinschrift">
    <w:name w:val="Kleinschrift"/>
    <w:basedOn w:val="Intestazione"/>
    <w:next w:val="Text"/>
    <w:rPr>
      <w:sz w:val="14"/>
    </w:rPr>
  </w:style>
  <w:style w:type="paragraph" w:customStyle="1" w:styleId="OrtundDatum">
    <w:name w:val="Ort und Datum"/>
    <w:basedOn w:val="Text"/>
    <w:next w:val="Text"/>
    <w:pPr>
      <w:spacing w:before="330" w:after="520"/>
    </w:pPr>
  </w:style>
  <w:style w:type="paragraph" w:customStyle="1" w:styleId="FreundlicheGrsse">
    <w:name w:val="Freundliche Grüsse"/>
    <w:basedOn w:val="Text"/>
    <w:next w:val="Text"/>
    <w:pPr>
      <w:spacing w:before="520"/>
    </w:pPr>
  </w:style>
  <w:style w:type="paragraph" w:customStyle="1" w:styleId="Pfad">
    <w:name w:val="Pfad"/>
    <w:basedOn w:val="Kleinschrift"/>
    <w:pPr>
      <w:spacing w:line="160" w:lineRule="exact"/>
    </w:pPr>
    <w:rPr>
      <w:sz w:val="12"/>
    </w:rPr>
  </w:style>
  <w:style w:type="paragraph" w:customStyle="1" w:styleId="Erstelltvon">
    <w:name w:val="Erstellt von"/>
    <w:rPr>
      <w:sz w:val="24"/>
      <w:lang w:val="de-DE"/>
    </w:rPr>
  </w:style>
  <w:style w:type="character" w:styleId="Collegamentoipertestuale">
    <w:name w:val="Hyperlink"/>
    <w:rPr>
      <w:color w:val="0000FF"/>
      <w:u w:val="single"/>
    </w:rPr>
  </w:style>
  <w:style w:type="character" w:customStyle="1" w:styleId="BesuchterHyperlink">
    <w:name w:val="BesuchterHyperlink"/>
    <w:rPr>
      <w:color w:val="800080"/>
      <w:u w:val="single"/>
    </w:rPr>
  </w:style>
  <w:style w:type="paragraph" w:styleId="Paragrafoelenco">
    <w:name w:val="List Paragraph"/>
    <w:basedOn w:val="Normale"/>
    <w:uiPriority w:val="34"/>
    <w:qFormat/>
    <w:rsid w:val="00902546"/>
    <w:pPr>
      <w:ind w:left="720"/>
      <w:contextualSpacing/>
    </w:pPr>
  </w:style>
  <w:style w:type="paragraph" w:styleId="Testofumetto">
    <w:name w:val="Balloon Text"/>
    <w:basedOn w:val="Normale"/>
    <w:link w:val="TestofumettoCarattere"/>
    <w:rsid w:val="006C5E0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6C5E08"/>
    <w:rPr>
      <w:rFonts w:ascii="Segoe UI" w:hAnsi="Segoe UI" w:cs="Segoe UI"/>
      <w:sz w:val="18"/>
      <w:szCs w:val="18"/>
    </w:rPr>
  </w:style>
  <w:style w:type="character" w:styleId="Rimandocommento">
    <w:name w:val="annotation reference"/>
    <w:basedOn w:val="Carpredefinitoparagrafo"/>
    <w:rsid w:val="00072658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072658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rsid w:val="00072658"/>
  </w:style>
  <w:style w:type="paragraph" w:styleId="Soggettocommento">
    <w:name w:val="annotation subject"/>
    <w:basedOn w:val="Testocommento"/>
    <w:next w:val="Testocommento"/>
    <w:link w:val="SoggettocommentoCarattere"/>
    <w:rsid w:val="0007265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07265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55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493</Words>
  <Characters>3349</Characters>
  <Application>Microsoft Office Word</Application>
  <DocSecurity>4</DocSecurity>
  <Lines>27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(Hier klicken und Adresse eingeben)</vt:lpstr>
      <vt:lpstr>(Hier klicken und Adresse eingeben)</vt:lpstr>
    </vt:vector>
  </TitlesOfParts>
  <Company>BUWAL/OFEFP</Company>
  <LinksUpToDate>false</LinksUpToDate>
  <CharactersWithSpaces>3835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(Hier klicken und Adresse eingeben)</dc:title>
  <dc:subject>Merkblatt Ersuchen um stellvertretende Strafverfolgung</dc:subject>
  <dc:creator>Laura Degiorgi</dc:creator>
  <cp:keywords>N064-0011</cp:keywords>
  <cp:lastModifiedBy>Barbara Alberti Züger</cp:lastModifiedBy>
  <cp:revision>2</cp:revision>
  <cp:lastPrinted>2022-05-09T12:35:00Z</cp:lastPrinted>
  <dcterms:created xsi:type="dcterms:W3CDTF">2022-05-09T13:55:00Z</dcterms:created>
  <dcterms:modified xsi:type="dcterms:W3CDTF">2022-05-09T13:55:00Z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ELAK@1.1001:Subject">
    <vt:lpwstr/>
  </property>
  <property fmtid="{D5CDD505-2E9C-101B-9397-08002B2CF9AE}" pid="3" name="FSC#COOELAK@1.1001:FileReference">
    <vt:lpwstr/>
  </property>
  <property fmtid="{D5CDD505-2E9C-101B-9397-08002B2CF9AE}" pid="4" name="FSC#COOELAK@1.1001:FileRefYear">
    <vt:lpwstr/>
  </property>
  <property fmtid="{D5CDD505-2E9C-101B-9397-08002B2CF9AE}" pid="5" name="FSC#COOELAK@1.1001:FileRefOrdinal">
    <vt:lpwstr/>
  </property>
  <property fmtid="{D5CDD505-2E9C-101B-9397-08002B2CF9AE}" pid="6" name="FSC#COOELAK@1.1001:FileRefOU">
    <vt:lpwstr/>
  </property>
  <property fmtid="{D5CDD505-2E9C-101B-9397-08002B2CF9AE}" pid="7" name="FSC#COOELAK@1.1001:Organization">
    <vt:lpwstr/>
  </property>
  <property fmtid="{D5CDD505-2E9C-101B-9397-08002B2CF9AE}" pid="8" name="FSC#COOELAK@1.1001:Owner">
    <vt:lpwstr> Administrator</vt:lpwstr>
  </property>
  <property fmtid="{D5CDD505-2E9C-101B-9397-08002B2CF9AE}" pid="9" name="FSC#COOELAK@1.1001:OwnerExtension">
    <vt:lpwstr/>
  </property>
  <property fmtid="{D5CDD505-2E9C-101B-9397-08002B2CF9AE}" pid="10" name="FSC#COOELAK@1.1001:OwnerFaxExtension">
    <vt:lpwstr/>
  </property>
  <property fmtid="{D5CDD505-2E9C-101B-9397-08002B2CF9AE}" pid="11" name="FSC#COOELAK@1.1001:DispatchedBy">
    <vt:lpwstr/>
  </property>
  <property fmtid="{D5CDD505-2E9C-101B-9397-08002B2CF9AE}" pid="12" name="FSC#COOELAK@1.1001:DispatchedAt">
    <vt:lpwstr/>
  </property>
  <property fmtid="{D5CDD505-2E9C-101B-9397-08002B2CF9AE}" pid="13" name="FSC#COOELAK@1.1001:ApprovedBy">
    <vt:lpwstr/>
  </property>
  <property fmtid="{D5CDD505-2E9C-101B-9397-08002B2CF9AE}" pid="14" name="FSC#COOELAK@1.1001:ApprovedAt">
    <vt:lpwstr/>
  </property>
  <property fmtid="{D5CDD505-2E9C-101B-9397-08002B2CF9AE}" pid="15" name="FSC#COOELAK@1.1001:Department">
    <vt:lpwstr>Admins (Administratoren)</vt:lpwstr>
  </property>
  <property fmtid="{D5CDD505-2E9C-101B-9397-08002B2CF9AE}" pid="16" name="FSC#COOELAK@1.1001:CreatedAt">
    <vt:lpwstr>08.04.2005 09:11:17</vt:lpwstr>
  </property>
  <property fmtid="{D5CDD505-2E9C-101B-9397-08002B2CF9AE}" pid="17" name="FSC#COOELAK@1.1001:OU">
    <vt:lpwstr>Admins (Administratoren)</vt:lpwstr>
  </property>
  <property fmtid="{D5CDD505-2E9C-101B-9397-08002B2CF9AE}" pid="18" name="FSC#COOELAK@1.1001:Priority">
    <vt:lpwstr/>
  </property>
  <property fmtid="{D5CDD505-2E9C-101B-9397-08002B2CF9AE}" pid="19" name="FSC#COOELAK@1.1001:ObjBarCode">
    <vt:lpwstr>*COO.2115.9950.1.1289*</vt:lpwstr>
  </property>
  <property fmtid="{D5CDD505-2E9C-101B-9397-08002B2CF9AE}" pid="20" name="FSC#COOELAK@1.1001:RefBarCode">
    <vt:lpwstr>*BJ Brief einfach*</vt:lpwstr>
  </property>
  <property fmtid="{D5CDD505-2E9C-101B-9397-08002B2CF9AE}" pid="21" name="FSC#COOELAK@1.1001:FileRefBarCode">
    <vt:lpwstr/>
  </property>
  <property fmtid="{D5CDD505-2E9C-101B-9397-08002B2CF9AE}" pid="22" name="FSC#COOELAK@1.1001:ExternalRef">
    <vt:lpwstr/>
  </property>
  <property fmtid="{D5CDD505-2E9C-101B-9397-08002B2CF9AE}" pid="23" name="FSC#COOELAK@1.1001:IncomingNumber">
    <vt:lpwstr/>
  </property>
  <property fmtid="{D5CDD505-2E9C-101B-9397-08002B2CF9AE}" pid="24" name="FSC#COOELAK@1.1001:IncomingSubject">
    <vt:lpwstr/>
  </property>
  <property fmtid="{D5CDD505-2E9C-101B-9397-08002B2CF9AE}" pid="25" name="FSC#COOELAK@1.1001:ProcessResponsible">
    <vt:lpwstr/>
  </property>
  <property fmtid="{D5CDD505-2E9C-101B-9397-08002B2CF9AE}" pid="26" name="FSC#COOELAK@1.1001:ProcessResponsiblePhone">
    <vt:lpwstr/>
  </property>
  <property fmtid="{D5CDD505-2E9C-101B-9397-08002B2CF9AE}" pid="27" name="FSC#COOELAK@1.1001:ProcessResponsibleMail">
    <vt:lpwstr/>
  </property>
  <property fmtid="{D5CDD505-2E9C-101B-9397-08002B2CF9AE}" pid="28" name="FSC#COOELAK@1.1001:ProcessResponsibleFax">
    <vt:lpwstr/>
  </property>
  <property fmtid="{D5CDD505-2E9C-101B-9397-08002B2CF9AE}" pid="29" name="FSC#COOELAK@1.1001:ApproverFirstName">
    <vt:lpwstr/>
  </property>
  <property fmtid="{D5CDD505-2E9C-101B-9397-08002B2CF9AE}" pid="30" name="FSC#COOELAK@1.1001:ApproverSurName">
    <vt:lpwstr/>
  </property>
  <property fmtid="{D5CDD505-2E9C-101B-9397-08002B2CF9AE}" pid="31" name="FSC#COOELAK@1.1001:ApproverTitle">
    <vt:lpwstr/>
  </property>
  <property fmtid="{D5CDD505-2E9C-101B-9397-08002B2CF9AE}" pid="32" name="FSC#COOELAK@1.1001:ExternalDate">
    <vt:lpwstr/>
  </property>
  <property fmtid="{D5CDD505-2E9C-101B-9397-08002B2CF9AE}" pid="33" name="FSC#COOELAK@1.1001:SettlementApprovedAt">
    <vt:lpwstr/>
  </property>
  <property fmtid="{D5CDD505-2E9C-101B-9397-08002B2CF9AE}" pid="34" name="FSC#COOELAK@1.1001:BaseNumber">
    <vt:lpwstr/>
  </property>
  <property fmtid="{D5CDD505-2E9C-101B-9397-08002B2CF9AE}" pid="35" name="FSC#ELAKGOV@1.1001:PersonalSubjGender">
    <vt:lpwstr/>
  </property>
  <property fmtid="{D5CDD505-2E9C-101B-9397-08002B2CF9AE}" pid="36" name="FSC#ELAKGOV@1.1001:PersonalSubjFirstName">
    <vt:lpwstr/>
  </property>
  <property fmtid="{D5CDD505-2E9C-101B-9397-08002B2CF9AE}" pid="37" name="FSC#ELAKGOV@1.1001:PersonalSubjSurName">
    <vt:lpwstr/>
  </property>
  <property fmtid="{D5CDD505-2E9C-101B-9397-08002B2CF9AE}" pid="38" name="FSC#ELAKGOV@1.1001:PersonalSubjSalutation">
    <vt:lpwstr/>
  </property>
  <property fmtid="{D5CDD505-2E9C-101B-9397-08002B2CF9AE}" pid="39" name="FSC#ELAKGOV@1.1001:PersonalSubjAddress">
    <vt:lpwstr/>
  </property>
  <property fmtid="{D5CDD505-2E9C-101B-9397-08002B2CF9AE}" pid="40" name="FSC:objaddress">
    <vt:lpwstr>Virtuelle Eigenschaft nicht gefunden</vt:lpwstr>
  </property>
  <property fmtid="{D5CDD505-2E9C-101B-9397-08002B2CF9AE}" pid="41" name="filetitle">
    <vt:lpwstr/>
  </property>
  <property fmtid="{D5CDD505-2E9C-101B-9397-08002B2CF9AE}" pid="42" name="fileid">
    <vt:lpwstr/>
  </property>
  <property fmtid="{D5CDD505-2E9C-101B-9397-08002B2CF9AE}" pid="43" name="fileidclassic">
    <vt:lpwstr>/N064-0011</vt:lpwstr>
  </property>
  <property fmtid="{D5CDD505-2E9C-101B-9397-08002B2CF9AE}" pid="44" name="fileregnr">
    <vt:lpwstr/>
  </property>
  <property fmtid="{D5CDD505-2E9C-101B-9397-08002B2CF9AE}" pid="45" name="Abteilung">
    <vt:lpwstr>Direktionsbereich Internationale Rechtshilfe</vt:lpwstr>
  </property>
  <property fmtid="{D5CDD505-2E9C-101B-9397-08002B2CF9AE}" pid="46" name="adrreceiver">
    <vt:lpwstr/>
  </property>
  <property fmtid="{D5CDD505-2E9C-101B-9397-08002B2CF9AE}" pid="47" name="AktenzeichenDokument">
    <vt:lpwstr>/N064-0011</vt:lpwstr>
  </property>
  <property fmtid="{D5CDD505-2E9C-101B-9397-08002B2CF9AE}" pid="48" name="AuperNummer">
    <vt:lpwstr> 0</vt:lpwstr>
  </property>
  <property fmtid="{D5CDD505-2E9C-101B-9397-08002B2CF9AE}" pid="49" name="dateofletter">
    <vt:lpwstr>6. Februar 2014</vt:lpwstr>
  </property>
  <property fmtid="{D5CDD505-2E9C-101B-9397-08002B2CF9AE}" pid="50" name="docnr">
    <vt:lpwstr/>
  </property>
  <property fmtid="{D5CDD505-2E9C-101B-9397-08002B2CF9AE}" pid="51" name="emailsender">
    <vt:lpwstr>irh@bj.admin.ch</vt:lpwstr>
  </property>
  <property fmtid="{D5CDD505-2E9C-101B-9397-08002B2CF9AE}" pid="52" name="ErsuchenDatum2">
    <vt:filetime>1899-12-29T23:00:00Z</vt:filetime>
  </property>
  <property fmtid="{D5CDD505-2E9C-101B-9397-08002B2CF9AE}" pid="53" name="file">
    <vt:lpwstr/>
  </property>
  <property fmtid="{D5CDD505-2E9C-101B-9397-08002B2CF9AE}" pid="54" name="firstnamesigner">
    <vt:lpwstr>Laura</vt:lpwstr>
  </property>
  <property fmtid="{D5CDD505-2E9C-101B-9397-08002B2CF9AE}" pid="55" name="Geschaeft">
    <vt:lpwstr/>
  </property>
  <property fmtid="{D5CDD505-2E9C-101B-9397-08002B2CF9AE}" pid="56" name="Heimatort">
    <vt:lpwstr/>
  </property>
  <property fmtid="{D5CDD505-2E9C-101B-9397-08002B2CF9AE}" pid="57" name="Jobtitle">
    <vt:lpwstr/>
  </property>
  <property fmtid="{D5CDD505-2E9C-101B-9397-08002B2CF9AE}" pid="58" name="namesigner">
    <vt:lpwstr>Degiorgi</vt:lpwstr>
  </property>
  <property fmtid="{D5CDD505-2E9C-101B-9397-08002B2CF9AE}" pid="59" name="namesignerfooter">
    <vt:lpwstr>Degiorgi</vt:lpwstr>
  </property>
  <property fmtid="{D5CDD505-2E9C-101B-9397-08002B2CF9AE}" pid="60" name="orgunit">
    <vt:lpwstr/>
  </property>
  <property fmtid="{D5CDD505-2E9C-101B-9397-08002B2CF9AE}" pid="61" name="oursign">
    <vt:lpwstr>HD</vt:lpwstr>
  </property>
  <property fmtid="{D5CDD505-2E9C-101B-9397-08002B2CF9AE}" pid="62" name="PersFax">
    <vt:lpwstr>+41 31 322 53 80</vt:lpwstr>
  </property>
  <property fmtid="{D5CDD505-2E9C-101B-9397-08002B2CF9AE}" pid="63" name="PersMail">
    <vt:lpwstr>irh@bj.admin.ch</vt:lpwstr>
  </property>
  <property fmtid="{D5CDD505-2E9C-101B-9397-08002B2CF9AE}" pid="64" name="perssalutation">
    <vt:lpwstr/>
  </property>
  <property fmtid="{D5CDD505-2E9C-101B-9397-08002B2CF9AE}" pid="65" name="PersTel">
    <vt:lpwstr>+41 31 322 42 97</vt:lpwstr>
  </property>
  <property fmtid="{D5CDD505-2E9C-101B-9397-08002B2CF9AE}" pid="66" name="phonesender">
    <vt:lpwstr>+41 31  322 45 29</vt:lpwstr>
  </property>
  <property fmtid="{D5CDD505-2E9C-101B-9397-08002B2CF9AE}" pid="67" name="Regiplanposition">
    <vt:lpwstr/>
  </property>
  <property fmtid="{D5CDD505-2E9C-101B-9397-08002B2CF9AE}" pid="68" name="Sektion">
    <vt:lpwstr>Fachbereich Auslieferung</vt:lpwstr>
  </property>
  <property fmtid="{D5CDD505-2E9C-101B-9397-08002B2CF9AE}" pid="69" name="Sektionstext">
    <vt:lpwstr>Fachbereich Auslieferung</vt:lpwstr>
  </property>
  <property fmtid="{D5CDD505-2E9C-101B-9397-08002B2CF9AE}" pid="70" name="Shortff">
    <vt:lpwstr/>
  </property>
  <property fmtid="{D5CDD505-2E9C-101B-9397-08002B2CF9AE}" pid="71" name="ShortSigner">
    <vt:lpwstr>DEL</vt:lpwstr>
  </property>
  <property fmtid="{D5CDD505-2E9C-101B-9397-08002B2CF9AE}" pid="72" name="strBundesamt">
    <vt:lpwstr>Bundesamt für Justiz BJ</vt:lpwstr>
  </property>
  <property fmtid="{D5CDD505-2E9C-101B-9397-08002B2CF9AE}" pid="73" name="strBundesamtShort">
    <vt:lpwstr>BJ</vt:lpwstr>
  </property>
  <property fmtid="{D5CDD505-2E9C-101B-9397-08002B2CF9AE}" pid="74" name="strCHBern">
    <vt:lpwstr>Bern</vt:lpwstr>
  </property>
  <property fmtid="{D5CDD505-2E9C-101B-9397-08002B2CF9AE}" pid="75" name="strDepartment">
    <vt:lpwstr>Eidgenössisches Justiz- und Polizeidepartement EJPD</vt:lpwstr>
  </property>
  <property fmtid="{D5CDD505-2E9C-101B-9397-08002B2CF9AE}" pid="76" name="strDepartmentShort">
    <vt:lpwstr>EJPD</vt:lpwstr>
  </property>
  <property fmtid="{D5CDD505-2E9C-101B-9397-08002B2CF9AE}" pid="77" name="strEmail">
    <vt:lpwstr>E-Mail</vt:lpwstr>
  </property>
  <property fmtid="{D5CDD505-2E9C-101B-9397-08002B2CF9AE}" pid="78" name="strFreundlicheGruesse">
    <vt:lpwstr>Freundliche Grüsse</vt:lpwstr>
  </property>
  <property fmtid="{D5CDD505-2E9C-101B-9397-08002B2CF9AE}" pid="79" name="strHauptadresse">
    <vt:lpwstr>Bundesrain 20, 3003 Bern, Schweiz</vt:lpwstr>
  </property>
  <property fmtid="{D5CDD505-2E9C-101B-9397-08002B2CF9AE}" pid="80" name="strHauptFax">
    <vt:lpwstr>++41 31 322 53 80</vt:lpwstr>
  </property>
  <property fmtid="{D5CDD505-2E9C-101B-9397-08002B2CF9AE}" pid="81" name="strHauptTelefon">
    <vt:lpwstr>++41 31 322 11 20</vt:lpwstr>
  </property>
  <property fmtid="{D5CDD505-2E9C-101B-9397-08002B2CF9AE}" pid="82" name="strHomepage">
    <vt:lpwstr>http://www.bj.admin.ch</vt:lpwstr>
  </property>
  <property fmtid="{D5CDD505-2E9C-101B-9397-08002B2CF9AE}" pid="83" name="strInternet">
    <vt:lpwstr>Internet</vt:lpwstr>
  </property>
  <property fmtid="{D5CDD505-2E9C-101B-9397-08002B2CF9AE}" pid="84" name="strOurSign">
    <vt:lpwstr>Unser Zeichen</vt:lpwstr>
  </property>
  <property fmtid="{D5CDD505-2E9C-101B-9397-08002B2CF9AE}" pid="85" name="strPhone">
    <vt:lpwstr>Telefon</vt:lpwstr>
  </property>
  <property fmtid="{D5CDD505-2E9C-101B-9397-08002B2CF9AE}" pid="86" name="strSubject">
    <vt:lpwstr>Gegenstand</vt:lpwstr>
  </property>
  <property fmtid="{D5CDD505-2E9C-101B-9397-08002B2CF9AE}" pid="87" name="strtelefax">
    <vt:lpwstr>Telefax</vt:lpwstr>
  </property>
  <property fmtid="{D5CDD505-2E9C-101B-9397-08002B2CF9AE}" pid="88" name="strYourMessageFrom">
    <vt:lpwstr>Ihre Nachricht vom</vt:lpwstr>
  </property>
  <property fmtid="{D5CDD505-2E9C-101B-9397-08002B2CF9AE}" pid="89" name="strYoursign">
    <vt:lpwstr>Ihr Zeichen</vt:lpwstr>
  </property>
  <property fmtid="{D5CDD505-2E9C-101B-9397-08002B2CF9AE}" pid="90" name="strBeilage">
    <vt:lpwstr>Beilagen</vt:lpwstr>
  </property>
  <property fmtid="{D5CDD505-2E9C-101B-9397-08002B2CF9AE}" pid="91" name="subjects">
    <vt:lpwstr/>
  </property>
  <property fmtid="{D5CDD505-2E9C-101B-9397-08002B2CF9AE}" pid="92" name="telefaxsender">
    <vt:lpwstr>+41 31 322 53 80</vt:lpwstr>
  </property>
  <property fmtid="{D5CDD505-2E9C-101B-9397-08002B2CF9AE}" pid="93" name="TitelSigner">
    <vt:lpwstr/>
  </property>
  <property fmtid="{D5CDD505-2E9C-101B-9397-08002B2CF9AE}" pid="94" name="Versandart">
    <vt:lpwstr/>
  </property>
  <property fmtid="{D5CDD505-2E9C-101B-9397-08002B2CF9AE}" pid="95" name="yourmessagefrom">
    <vt:lpwstr/>
  </property>
  <property fmtid="{D5CDD505-2E9C-101B-9397-08002B2CF9AE}" pid="96" name="yoursign">
    <vt:lpwstr/>
  </property>
  <property fmtid="{D5CDD505-2E9C-101B-9397-08002B2CF9AE}" pid="97" name="KindText">
    <vt:lpwstr/>
  </property>
  <property fmtid="{D5CDD505-2E9C-101B-9397-08002B2CF9AE}" pid="98" name="AntragsstellerText">
    <vt:lpwstr/>
  </property>
  <property fmtid="{D5CDD505-2E9C-101B-9397-08002B2CF9AE}" pid="99" name="AntragsgegnerText">
    <vt:lpwstr/>
  </property>
</Properties>
</file>